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485D8" w14:textId="77777777" w:rsidR="00056051" w:rsidRDefault="00F24523" w:rsidP="00A10ED4">
      <w:pPr>
        <w:pStyle w:val="20"/>
        <w:spacing w:after="0"/>
        <w:ind w:left="567" w:right="337"/>
        <w:rPr>
          <w:rFonts w:ascii="Times New Roman" w:hAnsi="Times New Roman"/>
          <w:b/>
          <w:sz w:val="24"/>
          <w:szCs w:val="24"/>
          <w:lang w:val="bg-BG"/>
        </w:rPr>
      </w:pPr>
      <w:r w:rsidRPr="00F24523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</w:t>
      </w:r>
    </w:p>
    <w:p w14:paraId="0B0F77A1" w14:textId="77777777" w:rsidR="00F24523" w:rsidRPr="00A61D14" w:rsidRDefault="00A10ED4" w:rsidP="00A10ED4">
      <w:pPr>
        <w:pStyle w:val="20"/>
        <w:spacing w:after="0"/>
        <w:ind w:left="567" w:right="337"/>
        <w:jc w:val="center"/>
        <w:rPr>
          <w:rFonts w:ascii="Times New Roman" w:hAnsi="Times New Roman"/>
          <w:b/>
          <w:sz w:val="8"/>
          <w:szCs w:val="8"/>
          <w:lang w:val="bg-BG"/>
        </w:rPr>
      </w:pPr>
      <w:r w:rsidRPr="00A10ED4">
        <w:rPr>
          <w:rFonts w:ascii="Times New Roman" w:hAnsi="Times New Roman"/>
          <w:b/>
          <w:bCs/>
          <w:sz w:val="24"/>
          <w:szCs w:val="24"/>
          <w:lang w:val="bg-BG"/>
        </w:rPr>
        <w:t>ПРЕДЛОЖЕНИЕ ЗА ИЗПЪЛНЕНИЕ НА ПОРЪЧКАТА</w:t>
      </w:r>
    </w:p>
    <w:p w14:paraId="6B6D0BE4" w14:textId="77777777" w:rsidR="00F24523" w:rsidRPr="00A10ED4" w:rsidRDefault="00F24523" w:rsidP="00A10ED4">
      <w:pPr>
        <w:pStyle w:val="20"/>
        <w:spacing w:after="0"/>
        <w:ind w:left="567" w:right="337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10ED4">
        <w:rPr>
          <w:rFonts w:ascii="Times New Roman" w:hAnsi="Times New Roman"/>
          <w:b/>
          <w:bCs/>
          <w:sz w:val="24"/>
          <w:szCs w:val="24"/>
          <w:lang w:val="bg-BG"/>
        </w:rPr>
        <w:t>ОТ</w:t>
      </w:r>
    </w:p>
    <w:p w14:paraId="516E10B4" w14:textId="77777777" w:rsidR="00EF2A46" w:rsidRPr="00A61D14" w:rsidRDefault="00F24523" w:rsidP="00A10ED4">
      <w:pPr>
        <w:ind w:left="567" w:right="337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A61D14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</w:t>
      </w:r>
      <w:r w:rsidR="00EF2A46" w:rsidRPr="00A61D1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61D14">
        <w:rPr>
          <w:rFonts w:ascii="Times New Roman" w:hAnsi="Times New Roman"/>
          <w:sz w:val="24"/>
          <w:szCs w:val="24"/>
          <w:lang w:val="bg-BG"/>
        </w:rPr>
        <w:t>............................</w:t>
      </w:r>
      <w:r w:rsidR="00A376D1">
        <w:rPr>
          <w:rFonts w:ascii="Times New Roman" w:hAnsi="Times New Roman"/>
          <w:sz w:val="24"/>
          <w:szCs w:val="24"/>
          <w:lang w:val="bg-BG"/>
        </w:rPr>
        <w:t>.........................</w:t>
      </w:r>
      <w:r w:rsidR="00EF2A46" w:rsidRPr="00A61D14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(наименование на участника)</w:t>
      </w:r>
    </w:p>
    <w:p w14:paraId="0683B25E" w14:textId="77777777" w:rsidR="00F24523" w:rsidRPr="00A61D14" w:rsidRDefault="00F24523" w:rsidP="00A10ED4">
      <w:pPr>
        <w:ind w:left="567" w:right="337"/>
        <w:jc w:val="center"/>
        <w:rPr>
          <w:rFonts w:ascii="Times New Roman" w:hAnsi="Times New Roman"/>
          <w:color w:val="808080"/>
          <w:sz w:val="8"/>
          <w:szCs w:val="8"/>
          <w:lang w:val="bg-BG"/>
        </w:rPr>
      </w:pPr>
    </w:p>
    <w:p w14:paraId="055E85FC" w14:textId="77777777" w:rsidR="00F24523" w:rsidRPr="00A10ED4" w:rsidRDefault="00F24523" w:rsidP="00A10ED4">
      <w:pPr>
        <w:pStyle w:val="20"/>
        <w:spacing w:after="0"/>
        <w:ind w:left="567" w:right="337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A10ED4">
        <w:rPr>
          <w:rFonts w:ascii="Times New Roman" w:hAnsi="Times New Roman"/>
          <w:b/>
          <w:bCs/>
          <w:sz w:val="24"/>
          <w:szCs w:val="24"/>
          <w:lang w:val="bg-BG"/>
        </w:rPr>
        <w:t>ЗА</w:t>
      </w:r>
    </w:p>
    <w:p w14:paraId="361DCCB6" w14:textId="4B6BD59D" w:rsidR="00F24523" w:rsidRPr="00A61D14" w:rsidRDefault="00EA1399" w:rsidP="00A10ED4">
      <w:pPr>
        <w:ind w:left="567" w:right="337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EA1399">
        <w:rPr>
          <w:rFonts w:ascii="Times New Roman" w:hAnsi="Times New Roman"/>
          <w:b/>
          <w:sz w:val="24"/>
          <w:szCs w:val="24"/>
          <w:lang w:val="bg-BG"/>
        </w:rPr>
        <w:t>"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Реновиране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фасадата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административната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сграда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на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Община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1399">
        <w:rPr>
          <w:rFonts w:ascii="Times New Roman" w:hAnsi="Times New Roman" w:hint="eastAsia"/>
          <w:b/>
          <w:sz w:val="24"/>
          <w:szCs w:val="24"/>
          <w:lang w:val="bg-BG"/>
        </w:rPr>
        <w:t>Кнежа</w:t>
      </w:r>
      <w:r w:rsidRPr="00EA1399">
        <w:rPr>
          <w:rFonts w:ascii="Times New Roman" w:hAnsi="Times New Roman"/>
          <w:b/>
          <w:sz w:val="24"/>
          <w:szCs w:val="24"/>
          <w:lang w:val="bg-BG"/>
        </w:rPr>
        <w:t xml:space="preserve">" </w:t>
      </w:r>
    </w:p>
    <w:p w14:paraId="30433F67" w14:textId="77777777" w:rsidR="00344828" w:rsidRPr="00A61D14" w:rsidRDefault="00344828" w:rsidP="00A10ED4">
      <w:pPr>
        <w:ind w:left="567" w:right="337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1EE431BB" w14:textId="77777777" w:rsidR="00B95718" w:rsidRPr="00B95718" w:rsidRDefault="00A10ED4" w:rsidP="008E694E">
      <w:pPr>
        <w:spacing w:after="120"/>
        <w:ind w:right="283"/>
        <w:rPr>
          <w:rFonts w:ascii="Times New Roman" w:eastAsia="MS ??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F24523" w:rsidRPr="00A61D14">
        <w:rPr>
          <w:rFonts w:ascii="Times New Roman" w:hAnsi="Times New Roman"/>
          <w:b/>
          <w:sz w:val="24"/>
          <w:szCs w:val="24"/>
          <w:lang w:val="bg-BG"/>
        </w:rPr>
        <w:t xml:space="preserve">УВАЖАЕМИ </w:t>
      </w:r>
      <w:r w:rsidR="00B95718">
        <w:rPr>
          <w:rFonts w:ascii="Times New Roman" w:eastAsia="MS ??" w:hAnsi="Times New Roman"/>
          <w:b/>
          <w:sz w:val="24"/>
          <w:szCs w:val="24"/>
          <w:lang w:val="bg-BG" w:eastAsia="bg-BG"/>
        </w:rPr>
        <w:t xml:space="preserve"> </w:t>
      </w:r>
      <w:r w:rsidR="00B95718" w:rsidRPr="00B95718">
        <w:rPr>
          <w:rFonts w:ascii="Times New Roman" w:eastAsia="MS ??" w:hAnsi="Times New Roman"/>
          <w:b/>
          <w:sz w:val="24"/>
          <w:szCs w:val="24"/>
          <w:lang w:val="bg-BG" w:eastAsia="bg-BG"/>
        </w:rPr>
        <w:t>ГОСПОДИН КМЕТ,</w:t>
      </w:r>
    </w:p>
    <w:p w14:paraId="33548835" w14:textId="77777777" w:rsidR="00B95718" w:rsidRDefault="00B95718" w:rsidP="008E694E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283"/>
        <w:rPr>
          <w:rFonts w:ascii="Times New Roman" w:eastAsia="MS ??" w:hAnsi="Times New Roman"/>
          <w:sz w:val="24"/>
          <w:szCs w:val="24"/>
          <w:lang w:val="bg-BG"/>
        </w:rPr>
      </w:pPr>
      <w:r w:rsidRPr="00B95718">
        <w:rPr>
          <w:rFonts w:ascii="Times New Roman" w:eastAsia="MS ??" w:hAnsi="Times New Roman"/>
          <w:sz w:val="24"/>
          <w:szCs w:val="24"/>
          <w:lang w:val="bg-BG" w:eastAsia="bg-BG"/>
        </w:rPr>
        <w:t xml:space="preserve">    С настоящото, във връзка с Ваше Решение и обявление за възлагане на обществената поръчка с посочения по-горе предмет</w:t>
      </w:r>
      <w:r w:rsidRPr="00B95718">
        <w:rPr>
          <w:rFonts w:ascii="Times New Roman" w:eastAsia="MS ??" w:hAnsi="Times New Roman"/>
          <w:sz w:val="24"/>
          <w:szCs w:val="24"/>
          <w:lang w:val="bg-BG"/>
        </w:rPr>
        <w:t>, Ви представяме нашето предложение за изпълнение на обявената от Вас поръчка.</w:t>
      </w:r>
    </w:p>
    <w:p w14:paraId="4CFA38B6" w14:textId="77777777" w:rsidR="00C926E2" w:rsidRPr="00C926E2" w:rsidRDefault="00C926E2" w:rsidP="00C926E2">
      <w:pPr>
        <w:widowControl w:val="0"/>
        <w:shd w:val="clear" w:color="auto" w:fill="FFFFFF"/>
        <w:autoSpaceDE w:val="0"/>
        <w:autoSpaceDN w:val="0"/>
        <w:adjustRightInd w:val="0"/>
        <w:spacing w:after="160" w:line="259" w:lineRule="auto"/>
        <w:ind w:right="283"/>
        <w:rPr>
          <w:rFonts w:ascii="Times New Roman" w:eastAsia="MS ??" w:hAnsi="Times New Roman"/>
          <w:sz w:val="24"/>
          <w:szCs w:val="24"/>
          <w:u w:val="single"/>
          <w:lang w:val="bg-BG"/>
        </w:rPr>
      </w:pPr>
      <w:r w:rsidRPr="00C926E2">
        <w:rPr>
          <w:rFonts w:ascii="Times New Roman" w:eastAsia="MS ??" w:hAnsi="Times New Roman"/>
          <w:b/>
          <w:sz w:val="24"/>
          <w:szCs w:val="24"/>
          <w:lang w:val="bg-BG"/>
        </w:rPr>
        <w:t xml:space="preserve">      </w:t>
      </w:r>
      <w:r w:rsidRPr="00C926E2">
        <w:rPr>
          <w:rFonts w:ascii="Times New Roman" w:eastAsia="MS ??" w:hAnsi="Times New Roman"/>
          <w:b/>
          <w:sz w:val="24"/>
          <w:szCs w:val="24"/>
          <w:u w:val="single"/>
          <w:lang w:val="bg-BG"/>
        </w:rPr>
        <w:t>Декларираме</w:t>
      </w:r>
      <w:r w:rsidRPr="00C926E2">
        <w:rPr>
          <w:rFonts w:ascii="Times New Roman" w:eastAsia="MS ??" w:hAnsi="Times New Roman"/>
          <w:sz w:val="24"/>
          <w:szCs w:val="24"/>
          <w:u w:val="single"/>
          <w:lang w:val="bg-BG"/>
        </w:rPr>
        <w:t xml:space="preserve">, </w:t>
      </w:r>
      <w:r w:rsidRPr="00C926E2">
        <w:rPr>
          <w:rFonts w:ascii="Times New Roman" w:eastAsia="MS ??" w:hAnsi="Times New Roman"/>
          <w:b/>
          <w:sz w:val="24"/>
          <w:szCs w:val="24"/>
          <w:u w:val="single"/>
          <w:lang w:val="bg-BG"/>
        </w:rPr>
        <w:t>че</w:t>
      </w:r>
      <w:r w:rsidRPr="00C926E2">
        <w:rPr>
          <w:rFonts w:ascii="Times New Roman" w:eastAsia="MS ??" w:hAnsi="Times New Roman"/>
          <w:sz w:val="24"/>
          <w:szCs w:val="24"/>
          <w:u w:val="single"/>
          <w:lang w:val="bg-BG"/>
        </w:rPr>
        <w:t xml:space="preserve"> настоящата оферта е изготвена при спазване на задълженията, свързани с данъци и осигуровки, опазване на околната среда, закрила на заетостта и условията на труд, които са в сила в страната и които са приложими към предоставяните СМР/СРР.</w:t>
      </w:r>
    </w:p>
    <w:p w14:paraId="365E87B1" w14:textId="77777777" w:rsidR="00B95718" w:rsidRPr="00B95718" w:rsidRDefault="00B95718" w:rsidP="008E694E">
      <w:pPr>
        <w:widowControl w:val="0"/>
        <w:tabs>
          <w:tab w:val="left" w:pos="720"/>
        </w:tabs>
        <w:autoSpaceDE w:val="0"/>
        <w:autoSpaceDN w:val="0"/>
        <w:adjustRightInd w:val="0"/>
        <w:spacing w:after="160" w:line="259" w:lineRule="auto"/>
        <w:ind w:right="283"/>
        <w:rPr>
          <w:rFonts w:ascii="Times New Roman" w:eastAsia="MS ??" w:hAnsi="Times New Roman"/>
          <w:sz w:val="24"/>
          <w:szCs w:val="24"/>
          <w:lang w:val="bg-BG"/>
        </w:rPr>
      </w:pPr>
      <w:r w:rsidRPr="00B95718">
        <w:rPr>
          <w:rFonts w:ascii="Times New Roman" w:eastAsia="MS ??" w:hAnsi="Times New Roman"/>
          <w:sz w:val="24"/>
          <w:szCs w:val="24"/>
          <w:lang w:val="bg-BG"/>
        </w:rPr>
        <w:t xml:space="preserve">    Заявяваме,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</w:t>
      </w:r>
      <w:r w:rsidRPr="00A10ED4">
        <w:rPr>
          <w:rFonts w:ascii="Times New Roman" w:hAnsi="Times New Roman"/>
          <w:b/>
          <w:bCs/>
          <w:sz w:val="24"/>
          <w:szCs w:val="24"/>
          <w:lang w:val="bg-BG"/>
        </w:rPr>
        <w:t>указанията</w:t>
      </w:r>
      <w:r w:rsidRPr="00B95718">
        <w:rPr>
          <w:rFonts w:ascii="Times New Roman" w:eastAsia="MS ??" w:hAnsi="Times New Roman"/>
          <w:sz w:val="24"/>
          <w:szCs w:val="24"/>
          <w:lang w:val="bg-BG"/>
        </w:rPr>
        <w:t xml:space="preserve"> за възлагане на обществената поръчка.</w:t>
      </w:r>
    </w:p>
    <w:p w14:paraId="63886884" w14:textId="77777777" w:rsidR="00B95718" w:rsidRPr="00B95718" w:rsidRDefault="00B95718" w:rsidP="008E694E">
      <w:pPr>
        <w:widowControl w:val="0"/>
        <w:tabs>
          <w:tab w:val="left" w:pos="720"/>
        </w:tabs>
        <w:autoSpaceDE w:val="0"/>
        <w:autoSpaceDN w:val="0"/>
        <w:adjustRightInd w:val="0"/>
        <w:spacing w:after="160" w:line="259" w:lineRule="auto"/>
        <w:ind w:right="283"/>
        <w:rPr>
          <w:rFonts w:ascii="Times New Roman" w:eastAsia="MS ??" w:hAnsi="Times New Roman"/>
          <w:sz w:val="24"/>
          <w:szCs w:val="24"/>
          <w:lang w:val="bg-BG"/>
        </w:rPr>
      </w:pPr>
      <w:r w:rsidRPr="00B95718">
        <w:rPr>
          <w:rFonts w:ascii="Times New Roman" w:eastAsia="MS ??" w:hAnsi="Times New Roman"/>
          <w:sz w:val="24"/>
          <w:szCs w:val="24"/>
          <w:lang w:val="bg-BG"/>
        </w:rPr>
        <w:t xml:space="preserve">     Гарантираме, че сме в състояние да изпълним качествено поръчката, в пълно съответствие с предложението ни, изискванията на Възложителя, правилата на Проект „Красива България“ (ПКБ), действащото законодателство и представения проект на договор.</w:t>
      </w:r>
    </w:p>
    <w:p w14:paraId="031E7A48" w14:textId="751F4517" w:rsidR="00B95718" w:rsidRPr="00F372AA" w:rsidRDefault="00B95718" w:rsidP="008E694E">
      <w:pPr>
        <w:tabs>
          <w:tab w:val="left" w:pos="426"/>
        </w:tabs>
        <w:spacing w:after="160" w:line="259" w:lineRule="auto"/>
        <w:ind w:right="283"/>
        <w:rPr>
          <w:rFonts w:ascii="Times New Roman" w:eastAsia="Calibri" w:hAnsi="Times New Roman"/>
          <w:bCs/>
          <w:i/>
          <w:color w:val="000000" w:themeColor="text1"/>
          <w:sz w:val="24"/>
          <w:szCs w:val="24"/>
          <w:u w:val="single"/>
          <w:lang w:val="bg-BG"/>
        </w:rPr>
      </w:pPr>
      <w:r w:rsidRPr="00B95718">
        <w:rPr>
          <w:rFonts w:ascii="Times New Roman" w:eastAsia="Calibri" w:hAnsi="Times New Roman"/>
          <w:bCs/>
          <w:sz w:val="24"/>
          <w:szCs w:val="24"/>
          <w:lang w:val="bg-BG"/>
        </w:rPr>
        <w:t xml:space="preserve">    Приемаме да изпълним поръчката за срок </w:t>
      </w:r>
      <w:r w:rsidRPr="00F372AA">
        <w:rPr>
          <w:rFonts w:ascii="Times New Roman" w:eastAsia="Calibri" w:hAnsi="Times New Roman"/>
          <w:bCs/>
          <w:color w:val="000000" w:themeColor="text1"/>
          <w:sz w:val="24"/>
          <w:szCs w:val="24"/>
          <w:lang w:val="bg-BG"/>
        </w:rPr>
        <w:t xml:space="preserve">от </w:t>
      </w:r>
      <w:r w:rsidR="00EA1399">
        <w:rPr>
          <w:rFonts w:ascii="Times New Roman" w:eastAsia="Calibri" w:hAnsi="Times New Roman"/>
          <w:b/>
          <w:bCs/>
          <w:color w:val="000000" w:themeColor="text1"/>
          <w:sz w:val="24"/>
          <w:szCs w:val="24"/>
          <w:lang w:val="bg-BG"/>
        </w:rPr>
        <w:t>………….(словом) календарни дни</w:t>
      </w:r>
      <w:r w:rsidRPr="00F372AA">
        <w:rPr>
          <w:rFonts w:ascii="Times New Roman" w:eastAsia="Calibri" w:hAnsi="Times New Roman"/>
          <w:bCs/>
          <w:color w:val="000000" w:themeColor="text1"/>
          <w:sz w:val="24"/>
          <w:szCs w:val="24"/>
          <w:lang w:val="en-US"/>
        </w:rPr>
        <w:t xml:space="preserve">, </w:t>
      </w:r>
      <w:r w:rsidRPr="00F372AA">
        <w:rPr>
          <w:rFonts w:ascii="Times New Roman" w:eastAsia="Calibri" w:hAnsi="Times New Roman"/>
          <w:bCs/>
          <w:color w:val="000000" w:themeColor="text1"/>
          <w:sz w:val="24"/>
          <w:szCs w:val="24"/>
          <w:lang w:val="bg-BG"/>
        </w:rPr>
        <w:t>съгласно договора за СМР.</w:t>
      </w:r>
      <w:r w:rsidRPr="00F372AA">
        <w:rPr>
          <w:rFonts w:ascii="Times New Roman" w:eastAsia="Calibri" w:hAnsi="Times New Roman"/>
          <w:bCs/>
          <w:i/>
          <w:color w:val="000000" w:themeColor="text1"/>
          <w:sz w:val="24"/>
          <w:szCs w:val="24"/>
          <w:lang w:val="bg-BG"/>
        </w:rPr>
        <w:t xml:space="preserve"> </w:t>
      </w:r>
      <w:r w:rsidRPr="00F372AA">
        <w:rPr>
          <w:rFonts w:ascii="Times New Roman" w:eastAsia="Calibri" w:hAnsi="Times New Roman"/>
          <w:bCs/>
          <w:color w:val="000000" w:themeColor="text1"/>
          <w:sz w:val="24"/>
          <w:szCs w:val="24"/>
          <w:lang w:val="bg-BG"/>
        </w:rPr>
        <w:t>Срокът за  изпълнение на договорените строително-монтажни работи/строително-ремонтни работи започва да тече от датата на откриване на строителната площадка и подписване на  Протокол за отк</w:t>
      </w:r>
      <w:r w:rsidR="00EA1399">
        <w:rPr>
          <w:rFonts w:ascii="Times New Roman" w:eastAsia="Calibri" w:hAnsi="Times New Roman"/>
          <w:bCs/>
          <w:color w:val="000000" w:themeColor="text1"/>
          <w:sz w:val="24"/>
          <w:szCs w:val="24"/>
          <w:lang w:val="bg-BG"/>
        </w:rPr>
        <w:t>риване на строителната площадка.</w:t>
      </w:r>
    </w:p>
    <w:p w14:paraId="4345C5F7" w14:textId="143BF78A" w:rsidR="00B95718" w:rsidRPr="00B95718" w:rsidRDefault="00B95718" w:rsidP="008E694E">
      <w:pPr>
        <w:widowControl w:val="0"/>
        <w:tabs>
          <w:tab w:val="left" w:pos="720"/>
        </w:tabs>
        <w:autoSpaceDE w:val="0"/>
        <w:autoSpaceDN w:val="0"/>
        <w:adjustRightInd w:val="0"/>
        <w:spacing w:after="160" w:line="259" w:lineRule="auto"/>
        <w:ind w:right="283"/>
        <w:rPr>
          <w:rFonts w:ascii="Times New Roman" w:eastAsia="MS ??" w:hAnsi="Times New Roman"/>
          <w:sz w:val="24"/>
          <w:szCs w:val="24"/>
          <w:lang w:val="bg-BG"/>
        </w:rPr>
      </w:pPr>
      <w:r w:rsidRPr="00B95718">
        <w:rPr>
          <w:rFonts w:ascii="Times New Roman" w:eastAsia="MS ??" w:hAnsi="Times New Roman"/>
          <w:sz w:val="24"/>
          <w:szCs w:val="24"/>
          <w:lang w:val="bg-BG"/>
        </w:rPr>
        <w:t xml:space="preserve">    Всички дейности ще б</w:t>
      </w:r>
      <w:r w:rsidR="00EA1399">
        <w:rPr>
          <w:rFonts w:ascii="Times New Roman" w:eastAsia="MS ??" w:hAnsi="Times New Roman"/>
          <w:sz w:val="24"/>
          <w:szCs w:val="24"/>
          <w:lang w:val="bg-BG"/>
        </w:rPr>
        <w:t xml:space="preserve">ъдат съгласувани с Възложителя </w:t>
      </w:r>
      <w:r w:rsidRPr="00B95718">
        <w:rPr>
          <w:rFonts w:ascii="Times New Roman" w:eastAsia="MS ??" w:hAnsi="Times New Roman"/>
          <w:sz w:val="24"/>
          <w:szCs w:val="24"/>
          <w:lang w:val="bg-BG"/>
        </w:rPr>
        <w:t>и ще се изпълняват в обем и съдържание съгласно КСС-договор, техническите спецификации и настоящата оферта.</w:t>
      </w:r>
    </w:p>
    <w:p w14:paraId="66C87C35" w14:textId="5F1CBBAF" w:rsidR="00B95718" w:rsidRPr="00B95718" w:rsidRDefault="00B95718" w:rsidP="008E694E">
      <w:pPr>
        <w:widowControl w:val="0"/>
        <w:autoSpaceDE w:val="0"/>
        <w:autoSpaceDN w:val="0"/>
        <w:adjustRightInd w:val="0"/>
        <w:spacing w:after="160" w:line="259" w:lineRule="auto"/>
        <w:ind w:right="283"/>
        <w:rPr>
          <w:rFonts w:ascii="Times New Roman" w:hAnsi="Times New Roman"/>
          <w:sz w:val="24"/>
          <w:szCs w:val="24"/>
          <w:lang w:val="bg-BG"/>
        </w:rPr>
      </w:pPr>
      <w:r w:rsidRPr="00B95718">
        <w:rPr>
          <w:rFonts w:ascii="Times New Roman" w:hAnsi="Times New Roman"/>
          <w:sz w:val="24"/>
          <w:szCs w:val="24"/>
          <w:lang w:val="bg-BG"/>
        </w:rPr>
        <w:t xml:space="preserve">    Във връзка с изискванията на процедурата, приложено представяме</w:t>
      </w:r>
      <w:r w:rsidRPr="00B95718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="00C56345">
        <w:rPr>
          <w:rFonts w:ascii="Times New Roman" w:hAnsi="Times New Roman"/>
          <w:sz w:val="24"/>
          <w:szCs w:val="24"/>
          <w:lang w:val="bg-BG"/>
        </w:rPr>
        <w:t xml:space="preserve">Образци 2, 3  и </w:t>
      </w:r>
      <w:r w:rsidR="00EA1399">
        <w:rPr>
          <w:rFonts w:ascii="Times New Roman" w:hAnsi="Times New Roman"/>
          <w:sz w:val="24"/>
          <w:szCs w:val="24"/>
          <w:lang w:val="bg-BG"/>
        </w:rPr>
        <w:t>5</w:t>
      </w:r>
      <w:r w:rsidR="00C56345">
        <w:rPr>
          <w:rFonts w:ascii="Times New Roman" w:hAnsi="Times New Roman"/>
          <w:sz w:val="24"/>
          <w:szCs w:val="24"/>
          <w:lang w:val="bg-BG"/>
        </w:rPr>
        <w:t>-А</w:t>
      </w:r>
      <w:r w:rsidRPr="00B95718">
        <w:rPr>
          <w:rFonts w:ascii="Times New Roman" w:hAnsi="Times New Roman"/>
          <w:sz w:val="24"/>
          <w:szCs w:val="24"/>
          <w:lang w:val="bg-BG"/>
        </w:rPr>
        <w:t>, подписан</w:t>
      </w:r>
      <w:r w:rsidR="00B80193">
        <w:rPr>
          <w:rFonts w:ascii="Times New Roman" w:hAnsi="Times New Roman"/>
          <w:sz w:val="24"/>
          <w:szCs w:val="24"/>
          <w:lang w:val="bg-BG"/>
        </w:rPr>
        <w:t>и от</w:t>
      </w:r>
      <w:r w:rsidRPr="00B95718">
        <w:rPr>
          <w:rFonts w:ascii="Times New Roman" w:hAnsi="Times New Roman"/>
          <w:sz w:val="24"/>
          <w:szCs w:val="24"/>
          <w:lang w:val="bg-BG"/>
        </w:rPr>
        <w:t xml:space="preserve"> подизпълнителите, съставляващ доказателство за поетите от </w:t>
      </w:r>
      <w:r w:rsidR="00B80193">
        <w:rPr>
          <w:rFonts w:ascii="Times New Roman" w:hAnsi="Times New Roman"/>
          <w:sz w:val="24"/>
          <w:szCs w:val="24"/>
          <w:lang w:val="bg-BG"/>
        </w:rPr>
        <w:t>тях</w:t>
      </w:r>
      <w:r w:rsidRPr="00B95718">
        <w:rPr>
          <w:rFonts w:ascii="Times New Roman" w:hAnsi="Times New Roman"/>
          <w:sz w:val="24"/>
          <w:szCs w:val="24"/>
          <w:lang w:val="bg-BG"/>
        </w:rPr>
        <w:t xml:space="preserve"> задължения</w:t>
      </w:r>
      <w:r w:rsidRPr="00B95718" w:rsidDel="00CD172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95718">
        <w:rPr>
          <w:rFonts w:ascii="Times New Roman" w:hAnsi="Times New Roman"/>
          <w:sz w:val="24"/>
          <w:szCs w:val="24"/>
          <w:lang w:val="bg-BG"/>
        </w:rPr>
        <w:t xml:space="preserve">и за тяхното съответствие с критериите за подбор </w:t>
      </w:r>
      <w:r w:rsidRPr="00B95718">
        <w:rPr>
          <w:rFonts w:ascii="Times New Roman" w:hAnsi="Times New Roman"/>
          <w:i/>
          <w:sz w:val="24"/>
          <w:szCs w:val="24"/>
          <w:lang w:val="bg-BG"/>
        </w:rPr>
        <w:t>(ако е приложимо).</w:t>
      </w:r>
    </w:p>
    <w:p w14:paraId="3451E82D" w14:textId="77777777" w:rsidR="00C926E2" w:rsidRPr="00C926E2" w:rsidRDefault="00B95718" w:rsidP="00C926E2">
      <w:pPr>
        <w:tabs>
          <w:tab w:val="left" w:pos="426"/>
        </w:tabs>
        <w:ind w:left="142" w:right="337"/>
        <w:rPr>
          <w:rFonts w:ascii="Times New Roman" w:hAnsi="Times New Roman"/>
          <w:sz w:val="24"/>
          <w:szCs w:val="24"/>
          <w:lang w:val="bg-BG"/>
        </w:rPr>
      </w:pPr>
      <w:r w:rsidRPr="00B95718">
        <w:rPr>
          <w:rFonts w:ascii="Times New Roman" w:eastAsia="MS ??" w:hAnsi="Times New Roman"/>
          <w:color w:val="000000"/>
          <w:spacing w:val="1"/>
          <w:sz w:val="24"/>
          <w:szCs w:val="24"/>
          <w:lang w:val="bg-BG"/>
        </w:rPr>
        <w:t xml:space="preserve">    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C926E2" w:rsidRPr="00C926E2">
        <w:rPr>
          <w:rFonts w:ascii="Times New Roman" w:hAnsi="Times New Roman" w:hint="eastAsia"/>
          <w:sz w:val="24"/>
          <w:szCs w:val="24"/>
          <w:u w:val="single"/>
          <w:lang w:val="bg-BG"/>
        </w:rPr>
        <w:t>Посетил</w:t>
      </w:r>
      <w:r w:rsidR="00C926E2" w:rsidRPr="00C926E2">
        <w:rPr>
          <w:rFonts w:ascii="Times New Roman" w:hAnsi="Times New Roman"/>
          <w:sz w:val="24"/>
          <w:szCs w:val="24"/>
          <w:u w:val="single"/>
          <w:lang w:val="bg-BG"/>
        </w:rPr>
        <w:t xml:space="preserve">и сме </w:t>
      </w:r>
      <w:r w:rsidR="00C926E2" w:rsidRPr="00C926E2">
        <w:rPr>
          <w:rFonts w:ascii="Times New Roman" w:hAnsi="Times New Roman" w:hint="eastAsia"/>
          <w:sz w:val="24"/>
          <w:szCs w:val="24"/>
          <w:u w:val="single"/>
          <w:lang w:val="bg-BG"/>
        </w:rPr>
        <w:t>обект</w:t>
      </w:r>
      <w:r w:rsidR="00C926E2" w:rsidRPr="00C926E2">
        <w:rPr>
          <w:rFonts w:ascii="Times New Roman" w:hAnsi="Times New Roman"/>
          <w:sz w:val="24"/>
          <w:szCs w:val="24"/>
          <w:u w:val="single"/>
          <w:lang w:val="bg-BG"/>
        </w:rPr>
        <w:t>а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запознат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и сме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с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всички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обстоятелства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и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условия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които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биха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повлияли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на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926E2" w:rsidRPr="00C926E2">
        <w:rPr>
          <w:rFonts w:ascii="Times New Roman" w:hAnsi="Times New Roman" w:hint="eastAsia"/>
          <w:sz w:val="24"/>
          <w:szCs w:val="24"/>
          <w:lang w:val="bg-BG"/>
        </w:rPr>
        <w:t>офертата</w:t>
      </w:r>
      <w:r w:rsidR="00C926E2" w:rsidRPr="00C926E2">
        <w:rPr>
          <w:rFonts w:ascii="Times New Roman" w:hAnsi="Times New Roman"/>
          <w:sz w:val="24"/>
          <w:szCs w:val="24"/>
          <w:lang w:val="bg-BG"/>
        </w:rPr>
        <w:t xml:space="preserve"> ни. </w:t>
      </w:r>
    </w:p>
    <w:p w14:paraId="7F8175C9" w14:textId="77777777" w:rsidR="00A10ED4" w:rsidRDefault="00A10ED4" w:rsidP="00C926E2">
      <w:pPr>
        <w:ind w:right="337"/>
        <w:rPr>
          <w:rFonts w:ascii="Times New Roman" w:eastAsia="MS ??" w:hAnsi="Times New Roman"/>
          <w:b/>
          <w:color w:val="000000"/>
          <w:spacing w:val="1"/>
          <w:sz w:val="24"/>
          <w:szCs w:val="24"/>
          <w:lang w:val="bg-BG"/>
        </w:rPr>
      </w:pPr>
    </w:p>
    <w:p w14:paraId="4513F46C" w14:textId="70597155" w:rsidR="00A10ED4" w:rsidRPr="00A10ED4" w:rsidRDefault="00A10ED4" w:rsidP="00EA1399">
      <w:pPr>
        <w:tabs>
          <w:tab w:val="left" w:pos="284"/>
        </w:tabs>
        <w:autoSpaceDE w:val="0"/>
        <w:autoSpaceDN w:val="0"/>
        <w:adjustRightInd w:val="0"/>
        <w:spacing w:after="160" w:line="259" w:lineRule="auto"/>
        <w:ind w:right="283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A10ED4">
        <w:rPr>
          <w:rFonts w:ascii="Times New Roman" w:eastAsia="MS ??" w:hAnsi="Times New Roman"/>
          <w:b/>
          <w:color w:val="000000"/>
          <w:spacing w:val="1"/>
          <w:sz w:val="24"/>
          <w:szCs w:val="24"/>
          <w:lang w:val="en-US"/>
        </w:rPr>
        <w:t xml:space="preserve">I. </w:t>
      </w:r>
      <w:r w:rsidR="00EA1399">
        <w:rPr>
          <w:rFonts w:ascii="Times New Roman" w:eastAsia="MS ??" w:hAnsi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>
        <w:rPr>
          <w:rFonts w:ascii="Times New Roman" w:eastAsia="Calibri" w:hAnsi="Times New Roman"/>
          <w:sz w:val="24"/>
          <w:szCs w:val="24"/>
          <w:lang w:val="bg-BG" w:eastAsia="bg-BG"/>
        </w:rPr>
        <w:t xml:space="preserve"> </w:t>
      </w:r>
      <w:r w:rsidRPr="00A10ED4">
        <w:rPr>
          <w:rFonts w:ascii="Times New Roman" w:eastAsia="Calibri" w:hAnsi="Times New Roman"/>
          <w:sz w:val="24"/>
          <w:szCs w:val="24"/>
          <w:lang w:val="bg-BG" w:eastAsia="bg-BG"/>
        </w:rPr>
        <w:t>В случай, че бъдем определени за изпълнител, с който ще бъде сключен договор, ще представим всички документи, необходими за подписването му, съгласно документацията за участие и в посочения срок от Възложителя.</w:t>
      </w:r>
    </w:p>
    <w:p w14:paraId="2994B7CA" w14:textId="77777777" w:rsidR="00A10ED4" w:rsidRPr="00A10ED4" w:rsidRDefault="00A10ED4" w:rsidP="008E694E">
      <w:pPr>
        <w:spacing w:after="160" w:line="259" w:lineRule="auto"/>
        <w:ind w:right="283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10ED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Pr="00A10ED4">
        <w:rPr>
          <w:rFonts w:ascii="Times New Roman" w:eastAsia="Calibri" w:hAnsi="Times New Roman"/>
          <w:b/>
          <w:sz w:val="24"/>
          <w:szCs w:val="24"/>
          <w:lang w:val="en-US" w:eastAsia="bg-BG"/>
        </w:rPr>
        <w:t>II</w:t>
      </w:r>
      <w:proofErr w:type="gramStart"/>
      <w:r w:rsidRPr="00A10ED4">
        <w:rPr>
          <w:rFonts w:ascii="Times New Roman" w:eastAsia="Calibri" w:hAnsi="Times New Roman"/>
          <w:b/>
          <w:sz w:val="24"/>
          <w:szCs w:val="24"/>
          <w:lang w:val="en-US" w:eastAsia="bg-BG"/>
        </w:rPr>
        <w:t xml:space="preserve">. </w:t>
      </w:r>
      <w:r w:rsidRPr="00A10ED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Удостоверяваме</w:t>
      </w:r>
      <w:proofErr w:type="gramEnd"/>
      <w:r w:rsidRPr="00A10ED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и потвърждаваме, че:</w:t>
      </w:r>
    </w:p>
    <w:p w14:paraId="495B9115" w14:textId="77777777" w:rsidR="00A10ED4" w:rsidRPr="00A10ED4" w:rsidRDefault="00A10ED4" w:rsidP="008E694E">
      <w:pPr>
        <w:numPr>
          <w:ilvl w:val="0"/>
          <w:numId w:val="18"/>
        </w:numPr>
        <w:tabs>
          <w:tab w:val="left" w:pos="709"/>
          <w:tab w:val="left" w:pos="1134"/>
        </w:tabs>
        <w:spacing w:after="160" w:line="259" w:lineRule="auto"/>
        <w:ind w:left="426" w:right="283" w:firstLine="0"/>
        <w:jc w:val="left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A10ED4">
        <w:rPr>
          <w:rFonts w:ascii="Times New Roman" w:eastAsia="Calibri" w:hAnsi="Times New Roman"/>
          <w:sz w:val="24"/>
          <w:szCs w:val="24"/>
          <w:lang w:val="bg-BG" w:eastAsia="bg-BG"/>
        </w:rPr>
        <w:t xml:space="preserve">Ще подписваме съответните актове и протоколи по време на строителството, съгласно </w:t>
      </w:r>
      <w:r w:rsidRPr="00F372AA">
        <w:rPr>
          <w:rFonts w:ascii="Times New Roman" w:eastAsia="Calibri" w:hAnsi="Times New Roman"/>
          <w:color w:val="000000" w:themeColor="text1"/>
          <w:sz w:val="24"/>
          <w:szCs w:val="24"/>
          <w:lang w:val="bg-BG" w:eastAsia="bg-BG"/>
        </w:rPr>
        <w:t>условията</w:t>
      </w:r>
      <w:r w:rsidRPr="00A10ED4">
        <w:rPr>
          <w:rFonts w:ascii="Times New Roman" w:eastAsia="Calibri" w:hAnsi="Times New Roman"/>
          <w:sz w:val="24"/>
          <w:szCs w:val="24"/>
          <w:lang w:val="bg-BG" w:eastAsia="bg-BG"/>
        </w:rPr>
        <w:t xml:space="preserve"> на договора за СМР;</w:t>
      </w:r>
      <w:bookmarkStart w:id="0" w:name="_GoBack"/>
      <w:bookmarkEnd w:id="0"/>
    </w:p>
    <w:p w14:paraId="58D99E28" w14:textId="77777777" w:rsidR="00A10ED4" w:rsidRPr="00A10ED4" w:rsidRDefault="00A10ED4" w:rsidP="008E694E">
      <w:pPr>
        <w:numPr>
          <w:ilvl w:val="0"/>
          <w:numId w:val="18"/>
        </w:numPr>
        <w:tabs>
          <w:tab w:val="left" w:pos="709"/>
          <w:tab w:val="left" w:pos="851"/>
          <w:tab w:val="left" w:pos="1134"/>
        </w:tabs>
        <w:spacing w:after="160" w:line="259" w:lineRule="auto"/>
        <w:ind w:left="426" w:right="283" w:firstLine="0"/>
        <w:jc w:val="left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A10ED4">
        <w:rPr>
          <w:rFonts w:ascii="Times New Roman" w:eastAsia="Calibri" w:hAnsi="Times New Roman"/>
          <w:sz w:val="24"/>
          <w:szCs w:val="24"/>
          <w:lang w:val="bg-BG" w:eastAsia="bg-BG"/>
        </w:rPr>
        <w:t xml:space="preserve">Строително-монтажните работи (СМР/СРР) ще бъдат изпълнени  в съответствие със съществените изисквания към строежите, определени чрез </w:t>
      </w:r>
      <w:r w:rsidRPr="00A10ED4">
        <w:rPr>
          <w:rFonts w:ascii="Times New Roman" w:eastAsia="Calibri" w:hAnsi="Times New Roman"/>
          <w:sz w:val="24"/>
          <w:szCs w:val="24"/>
          <w:lang w:val="bg-BG" w:eastAsia="bg-BG"/>
        </w:rPr>
        <w:lastRenderedPageBreak/>
        <w:t>Закона за устройство на територията (ЗУТ), както и другото приложимо действащо законодателство в областта на строителството;</w:t>
      </w:r>
    </w:p>
    <w:p w14:paraId="0C108DFB" w14:textId="77777777" w:rsidR="00A10ED4" w:rsidRPr="00A10ED4" w:rsidRDefault="00A10ED4" w:rsidP="008E694E">
      <w:pPr>
        <w:numPr>
          <w:ilvl w:val="0"/>
          <w:numId w:val="18"/>
        </w:numPr>
        <w:tabs>
          <w:tab w:val="left" w:pos="709"/>
          <w:tab w:val="left" w:pos="851"/>
          <w:tab w:val="left" w:pos="1134"/>
        </w:tabs>
        <w:spacing w:after="160" w:line="259" w:lineRule="auto"/>
        <w:ind w:left="426" w:right="283" w:firstLine="0"/>
        <w:jc w:val="left"/>
        <w:rPr>
          <w:rFonts w:ascii="Times New Roman" w:eastAsia="Calibri" w:hAnsi="Times New Roman"/>
          <w:sz w:val="24"/>
          <w:szCs w:val="24"/>
          <w:lang w:val="bg-BG" w:eastAsia="bg-BG"/>
        </w:rPr>
      </w:pPr>
      <w:r w:rsidRPr="00A10ED4">
        <w:rPr>
          <w:rFonts w:ascii="Times New Roman" w:eastAsia="Calibri" w:hAnsi="Times New Roman"/>
          <w:sz w:val="24"/>
          <w:szCs w:val="24"/>
          <w:lang w:val="bg-BG" w:eastAsia="bg-BG"/>
        </w:rPr>
        <w:t>Разходите за консумация на електрическа енергия, вода и други консумативи, които са необходими за изграждане и въвеждане на обекта в експлоатация, са за наша сметка.</w:t>
      </w:r>
    </w:p>
    <w:p w14:paraId="72238336" w14:textId="77777777" w:rsidR="00A10ED4" w:rsidRPr="00A10ED4" w:rsidRDefault="00A10ED4" w:rsidP="008E694E">
      <w:pPr>
        <w:tabs>
          <w:tab w:val="left" w:pos="284"/>
        </w:tabs>
        <w:suppressAutoHyphens/>
        <w:spacing w:before="60" w:after="60" w:line="259" w:lineRule="auto"/>
        <w:ind w:right="283"/>
        <w:outlineLvl w:val="0"/>
        <w:rPr>
          <w:rFonts w:ascii="Times New Roman" w:eastAsia="Calibri" w:hAnsi="Times New Roman"/>
          <w:b/>
          <w:sz w:val="24"/>
          <w:szCs w:val="24"/>
          <w:lang w:val="bg-BG" w:eastAsia="ar-SA"/>
        </w:rPr>
      </w:pPr>
      <w:r w:rsidRPr="00A10ED4">
        <w:rPr>
          <w:rFonts w:ascii="Times New Roman" w:eastAsia="Calibri" w:hAnsi="Times New Roman"/>
          <w:sz w:val="24"/>
          <w:szCs w:val="24"/>
          <w:lang w:val="bg-BG" w:eastAsia="ar-SA"/>
        </w:rPr>
        <w:t xml:space="preserve"> </w:t>
      </w:r>
      <w:r w:rsidRPr="00A10ED4">
        <w:rPr>
          <w:rFonts w:ascii="Times New Roman" w:eastAsia="Calibri" w:hAnsi="Times New Roman"/>
          <w:b/>
          <w:sz w:val="24"/>
          <w:szCs w:val="24"/>
          <w:lang w:val="en-US" w:eastAsia="ar-SA"/>
        </w:rPr>
        <w:t xml:space="preserve">III. </w:t>
      </w:r>
      <w:r w:rsidRPr="00A10ED4">
        <w:rPr>
          <w:rFonts w:ascii="Times New Roman" w:eastAsia="Calibri" w:hAnsi="Times New Roman"/>
          <w:b/>
          <w:sz w:val="24"/>
          <w:szCs w:val="24"/>
          <w:lang w:val="bg-BG" w:eastAsia="ar-SA"/>
        </w:rPr>
        <w:t>Предложение за гаранционни срокове</w:t>
      </w:r>
    </w:p>
    <w:p w14:paraId="576DB530" w14:textId="77777777" w:rsidR="00C926E2" w:rsidRPr="00C926E2" w:rsidRDefault="00A10ED4" w:rsidP="00C926E2">
      <w:pPr>
        <w:tabs>
          <w:tab w:val="left" w:pos="284"/>
          <w:tab w:val="left" w:pos="709"/>
          <w:tab w:val="left" w:pos="851"/>
        </w:tabs>
        <w:suppressAutoHyphens/>
        <w:spacing w:before="60" w:after="60"/>
        <w:ind w:left="142" w:right="283"/>
        <w:outlineLvl w:val="0"/>
        <w:rPr>
          <w:rFonts w:ascii="Times New Roman" w:eastAsia="Calibri" w:hAnsi="Times New Roman"/>
          <w:i/>
          <w:sz w:val="24"/>
          <w:szCs w:val="24"/>
          <w:lang w:val="bg-BG" w:eastAsia="ar-SA"/>
        </w:rPr>
      </w:pPr>
      <w:r w:rsidRPr="00A10ED4">
        <w:rPr>
          <w:rFonts w:ascii="Times New Roman" w:eastAsia="Calibri" w:hAnsi="Times New Roman"/>
          <w:i/>
          <w:sz w:val="24"/>
          <w:szCs w:val="24"/>
          <w:lang w:val="bg-BG" w:eastAsia="ar-SA"/>
        </w:rPr>
        <w:tab/>
      </w:r>
      <w:r w:rsidR="00C926E2" w:rsidRPr="00C926E2">
        <w:rPr>
          <w:rFonts w:ascii="Times New Roman" w:eastAsia="Calibri" w:hAnsi="Times New Roman"/>
          <w:i/>
          <w:sz w:val="24"/>
          <w:szCs w:val="24"/>
          <w:lang w:val="bg-BG" w:eastAsia="ar-SA"/>
        </w:rPr>
        <w:t xml:space="preserve">     Предлагаме следните гаранционни срокове, съобразно</w:t>
      </w:r>
      <w:r w:rsidR="00C926E2" w:rsidRPr="00C926E2">
        <w:rPr>
          <w:rFonts w:ascii="Times New Roman" w:eastAsia="Calibri" w:hAnsi="Times New Roman"/>
          <w:i/>
          <w:iCs/>
          <w:sz w:val="24"/>
          <w:szCs w:val="24"/>
          <w:lang w:val="bg-BG" w:eastAsia="ar-SA"/>
        </w:rPr>
        <w:t xml:space="preserve"> документацията за обществената поръчка и Наредба №2/2003 г.-ИД ДВ бр.89 от 2019 г. </w:t>
      </w:r>
      <w:proofErr w:type="gram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за</w:t>
      </w:r>
      <w:proofErr w:type="gram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въвеждане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в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експлоатация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на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строежите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в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Република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България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и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минимални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гаранционни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срокове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за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изпълнени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строителни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и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монтажни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работи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,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съоръжения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и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строителни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 xml:space="preserve"> </w:t>
      </w:r>
      <w:proofErr w:type="spellStart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eastAsia="ar-SA"/>
        </w:rPr>
        <w:t>обекти</w:t>
      </w:r>
      <w:proofErr w:type="spellEnd"/>
      <w:r w:rsidR="00C926E2" w:rsidRPr="00C926E2">
        <w:rPr>
          <w:rFonts w:ascii="Times New Roman" w:eastAsia="Calibri" w:hAnsi="Times New Roman"/>
          <w:bCs/>
          <w:i/>
          <w:sz w:val="24"/>
          <w:szCs w:val="24"/>
          <w:lang w:val="bg-BG" w:eastAsia="ar-SA"/>
        </w:rPr>
        <w:t xml:space="preserve"> </w:t>
      </w:r>
    </w:p>
    <w:p w14:paraId="48DE0882" w14:textId="52D95C7B" w:rsidR="00C926E2" w:rsidRPr="00C926E2" w:rsidRDefault="00C926E2" w:rsidP="00D41482">
      <w:pPr>
        <w:numPr>
          <w:ilvl w:val="0"/>
          <w:numId w:val="19"/>
        </w:numPr>
        <w:tabs>
          <w:tab w:val="left" w:pos="709"/>
          <w:tab w:val="left" w:pos="993"/>
        </w:tabs>
        <w:suppressAutoHyphens/>
        <w:spacing w:before="60" w:after="60" w:line="259" w:lineRule="auto"/>
        <w:ind w:left="709" w:right="283" w:hanging="425"/>
        <w:jc w:val="left"/>
        <w:outlineLvl w:val="0"/>
        <w:rPr>
          <w:rFonts w:ascii="Times New Roman" w:eastAsia="Calibri" w:hAnsi="Times New Roman"/>
          <w:i/>
          <w:sz w:val="24"/>
          <w:szCs w:val="24"/>
          <w:lang w:val="bg-BG" w:eastAsia="ar-SA"/>
        </w:rPr>
      </w:pPr>
      <w:r w:rsidRPr="00C926E2">
        <w:rPr>
          <w:rFonts w:ascii="Times New Roman" w:eastAsia="Calibri" w:hAnsi="Times New Roman"/>
          <w:i/>
          <w:sz w:val="24"/>
          <w:szCs w:val="24"/>
          <w:lang w:val="bg-BG" w:eastAsia="ar-SA"/>
        </w:rPr>
        <w:t>за всички видове строителни, монтажни и довършителни работи (подови и стенни покрития, тенекеджийски, железарски, дърводелски и др</w:t>
      </w:r>
      <w:r w:rsidR="00EA1399">
        <w:rPr>
          <w:rFonts w:ascii="Times New Roman" w:eastAsia="Calibri" w:hAnsi="Times New Roman"/>
          <w:i/>
          <w:sz w:val="24"/>
          <w:szCs w:val="24"/>
          <w:lang w:val="bg-BG" w:eastAsia="ar-SA"/>
        </w:rPr>
        <w:t>.</w:t>
      </w:r>
      <w:r w:rsidRPr="00C926E2">
        <w:rPr>
          <w:rFonts w:ascii="Times New Roman" w:eastAsia="Calibri" w:hAnsi="Times New Roman"/>
          <w:i/>
          <w:sz w:val="24"/>
          <w:szCs w:val="24"/>
          <w:lang w:val="bg-BG" w:eastAsia="ar-SA"/>
        </w:rPr>
        <w:t>– .........…;</w:t>
      </w:r>
    </w:p>
    <w:p w14:paraId="5616BD18" w14:textId="77777777" w:rsidR="00A10ED4" w:rsidRPr="00A10ED4" w:rsidRDefault="00A10ED4" w:rsidP="00C926E2">
      <w:pPr>
        <w:tabs>
          <w:tab w:val="left" w:pos="284"/>
          <w:tab w:val="left" w:pos="709"/>
          <w:tab w:val="left" w:pos="851"/>
          <w:tab w:val="left" w:pos="1276"/>
        </w:tabs>
        <w:suppressAutoHyphens/>
        <w:spacing w:before="60" w:after="60" w:line="259" w:lineRule="auto"/>
        <w:ind w:right="283"/>
        <w:outlineLvl w:val="0"/>
        <w:rPr>
          <w:rFonts w:ascii="Times New Roman" w:eastAsia="MS ??" w:hAnsi="Times New Roman"/>
          <w:sz w:val="24"/>
          <w:szCs w:val="24"/>
          <w:lang w:val="en-US" w:eastAsia="bg-BG"/>
        </w:rPr>
      </w:pPr>
      <w:r w:rsidRPr="00A10ED4">
        <w:rPr>
          <w:rFonts w:ascii="Times New Roman" w:eastAsia="MS ??" w:hAnsi="Times New Roman"/>
          <w:sz w:val="24"/>
          <w:szCs w:val="24"/>
          <w:lang w:val="bg-BG" w:eastAsia="bg-BG"/>
        </w:rPr>
        <w:t xml:space="preserve">     </w:t>
      </w:r>
    </w:p>
    <w:p w14:paraId="4161334F" w14:textId="77777777" w:rsidR="00A10ED4" w:rsidRPr="00A10ED4" w:rsidRDefault="00A10ED4" w:rsidP="008E694E">
      <w:pPr>
        <w:spacing w:after="160" w:line="259" w:lineRule="auto"/>
        <w:ind w:right="283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10ED4">
        <w:rPr>
          <w:rFonts w:ascii="Times New Roman" w:eastAsia="Calibri" w:hAnsi="Times New Roman"/>
          <w:b/>
          <w:sz w:val="24"/>
          <w:szCs w:val="24"/>
          <w:lang w:val="en-US" w:eastAsia="bg-BG"/>
        </w:rPr>
        <w:t>IV.</w:t>
      </w:r>
      <w:r w:rsidRPr="00A10ED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Предложение за срок на реакция </w:t>
      </w:r>
    </w:p>
    <w:p w14:paraId="48FA45A0" w14:textId="77777777" w:rsidR="00A10ED4" w:rsidRPr="00D41482" w:rsidRDefault="00A10ED4" w:rsidP="00D41482">
      <w:pPr>
        <w:spacing w:after="160" w:line="259" w:lineRule="auto"/>
        <w:ind w:right="283"/>
        <w:rPr>
          <w:rFonts w:ascii="Times New Roman" w:eastAsia="Calibri" w:hAnsi="Times New Roman"/>
          <w:sz w:val="24"/>
          <w:szCs w:val="24"/>
          <w:lang w:val="en-US" w:eastAsia="bg-BG"/>
        </w:rPr>
      </w:pPr>
      <w:r>
        <w:rPr>
          <w:rFonts w:ascii="Times New Roman" w:eastAsia="Calibri" w:hAnsi="Times New Roman"/>
          <w:i/>
          <w:sz w:val="24"/>
          <w:szCs w:val="24"/>
          <w:lang w:val="bg-BG" w:eastAsia="bg-BG"/>
        </w:rPr>
        <w:t xml:space="preserve">    </w:t>
      </w:r>
      <w:r w:rsidRPr="00A10ED4">
        <w:rPr>
          <w:rFonts w:ascii="Times New Roman" w:eastAsia="Calibri" w:hAnsi="Times New Roman"/>
          <w:i/>
          <w:sz w:val="24"/>
          <w:szCs w:val="24"/>
          <w:lang w:val="bg-BG" w:eastAsia="bg-BG"/>
        </w:rPr>
        <w:t xml:space="preserve">Предлагаме </w:t>
      </w:r>
      <w:r w:rsidRPr="00A10ED4">
        <w:rPr>
          <w:rFonts w:ascii="Times New Roman" w:eastAsia="Calibri" w:hAnsi="Times New Roman"/>
          <w:b/>
          <w:i/>
          <w:sz w:val="24"/>
          <w:szCs w:val="24"/>
          <w:lang w:val="bg-BG" w:eastAsia="bg-BG"/>
        </w:rPr>
        <w:t>срок на реакция</w:t>
      </w:r>
      <w:r w:rsidRPr="00A10ED4">
        <w:rPr>
          <w:rFonts w:ascii="Times New Roman" w:eastAsia="Calibri" w:hAnsi="Times New Roman"/>
          <w:i/>
          <w:sz w:val="24"/>
          <w:szCs w:val="24"/>
          <w:lang w:val="bg-BG" w:eastAsia="bg-BG"/>
        </w:rPr>
        <w:t xml:space="preserve"> …………(словом)  в календарни дни, включващ времето от получаване на уведомлението от Възложителя за  установена повреда или дефект (в рамките на съответния гаранционен срок), до  реалното започване на отстраняването на тази повреда..</w:t>
      </w:r>
    </w:p>
    <w:p w14:paraId="444DE27E" w14:textId="77777777" w:rsidR="00A10ED4" w:rsidRPr="00A10ED4" w:rsidRDefault="00A10ED4" w:rsidP="008E694E">
      <w:pPr>
        <w:tabs>
          <w:tab w:val="left" w:pos="567"/>
        </w:tabs>
        <w:spacing w:after="160" w:line="259" w:lineRule="auto"/>
        <w:ind w:right="283"/>
        <w:outlineLvl w:val="0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A10ED4">
        <w:rPr>
          <w:rFonts w:ascii="Times New Roman" w:eastAsia="Calibri" w:hAnsi="Times New Roman"/>
          <w:b/>
          <w:sz w:val="24"/>
          <w:szCs w:val="24"/>
          <w:lang w:val="en-US" w:eastAsia="bg-BG"/>
        </w:rPr>
        <w:t>V.</w:t>
      </w:r>
      <w:r w:rsidRPr="00A10ED4">
        <w:rPr>
          <w:rFonts w:ascii="Times New Roman" w:eastAsia="Calibri" w:hAnsi="Times New Roman"/>
          <w:b/>
          <w:sz w:val="24"/>
          <w:szCs w:val="24"/>
          <w:lang w:val="en-US"/>
        </w:rPr>
        <w:t xml:space="preserve"> </w:t>
      </w:r>
      <w:r w:rsidRPr="00A10ED4">
        <w:rPr>
          <w:rFonts w:ascii="Times New Roman" w:eastAsia="Calibri" w:hAnsi="Times New Roman"/>
          <w:b/>
          <w:sz w:val="24"/>
          <w:szCs w:val="24"/>
          <w:lang w:val="bg-BG"/>
        </w:rPr>
        <w:t xml:space="preserve">Техническо предложение </w:t>
      </w:r>
      <w:r w:rsidRPr="00A10ED4">
        <w:rPr>
          <w:rFonts w:ascii="Times New Roman" w:eastAsia="Calibri" w:hAnsi="Times New Roman"/>
          <w:b/>
          <w:i/>
          <w:sz w:val="24"/>
          <w:szCs w:val="24"/>
          <w:lang w:val="bg-BG" w:bidi="bg-BG"/>
        </w:rPr>
        <w:t>(</w:t>
      </w:r>
      <w:r w:rsidRPr="00A10ED4">
        <w:rPr>
          <w:rFonts w:ascii="Times New Roman" w:eastAsia="Calibri" w:hAnsi="Times New Roman"/>
          <w:i/>
          <w:sz w:val="24"/>
          <w:szCs w:val="24"/>
          <w:lang w:val="bg-BG" w:bidi="bg-BG"/>
        </w:rPr>
        <w:t>в свободен текст и във формат на участника</w:t>
      </w:r>
      <w:r w:rsidRPr="00A10ED4">
        <w:rPr>
          <w:rFonts w:ascii="Times New Roman" w:eastAsia="Calibri" w:hAnsi="Times New Roman"/>
          <w:b/>
          <w:i/>
          <w:sz w:val="24"/>
          <w:szCs w:val="24"/>
          <w:lang w:val="bg-BG" w:bidi="bg-BG"/>
        </w:rPr>
        <w:t>)</w:t>
      </w:r>
      <w:r w:rsidRPr="00A10ED4">
        <w:rPr>
          <w:rFonts w:ascii="Times New Roman" w:eastAsia="Calibri" w:hAnsi="Times New Roman"/>
          <w:b/>
          <w:sz w:val="24"/>
          <w:szCs w:val="24"/>
          <w:lang w:val="bg-BG"/>
        </w:rPr>
        <w:t>, съдържащо:</w:t>
      </w:r>
    </w:p>
    <w:p w14:paraId="7AF6CDAB" w14:textId="77777777" w:rsidR="00A10ED4" w:rsidRPr="00A10ED4" w:rsidRDefault="00A10ED4" w:rsidP="008E694E">
      <w:pPr>
        <w:numPr>
          <w:ilvl w:val="6"/>
          <w:numId w:val="13"/>
        </w:numPr>
        <w:tabs>
          <w:tab w:val="left" w:pos="284"/>
          <w:tab w:val="left" w:pos="851"/>
        </w:tabs>
        <w:spacing w:after="160" w:line="259" w:lineRule="auto"/>
        <w:ind w:left="0" w:right="283" w:firstLine="0"/>
        <w:jc w:val="left"/>
        <w:outlineLvl w:val="0"/>
        <w:rPr>
          <w:rFonts w:ascii="Times New Roman" w:eastAsia="Calibri" w:hAnsi="Times New Roman"/>
          <w:i/>
          <w:sz w:val="24"/>
          <w:szCs w:val="24"/>
          <w:lang w:val="bg-BG"/>
        </w:rPr>
      </w:pPr>
      <w:r w:rsidRPr="00A10ED4">
        <w:rPr>
          <w:rFonts w:ascii="Times New Roman" w:eastAsia="Calibri" w:hAnsi="Times New Roman"/>
          <w:i/>
          <w:sz w:val="24"/>
          <w:szCs w:val="24"/>
          <w:lang w:val="bg-BG" w:bidi="bg-BG"/>
        </w:rPr>
        <w:t>Предлаган подход, план за работа и организация (в свободен текст и във формат на участника), включващ</w:t>
      </w:r>
      <w:r w:rsidRPr="00A10ED4">
        <w:rPr>
          <w:rFonts w:ascii="Times New Roman" w:eastAsia="Calibri" w:hAnsi="Times New Roman"/>
          <w:b/>
          <w:i/>
          <w:sz w:val="24"/>
          <w:szCs w:val="24"/>
          <w:lang w:val="bg-BG" w:bidi="bg-BG"/>
        </w:rPr>
        <w:t>:</w:t>
      </w:r>
      <w:r w:rsidRPr="00A10ED4">
        <w:rPr>
          <w:rFonts w:ascii="Times New Roman" w:eastAsia="Calibri" w:hAnsi="Times New Roman"/>
          <w:i/>
          <w:sz w:val="24"/>
          <w:szCs w:val="24"/>
          <w:lang w:val="bg-BG"/>
        </w:rPr>
        <w:t xml:space="preserve"> </w:t>
      </w:r>
    </w:p>
    <w:p w14:paraId="693D076A" w14:textId="77777777" w:rsidR="00A10ED4" w:rsidRPr="00A10ED4" w:rsidRDefault="00A10ED4" w:rsidP="008E694E">
      <w:pPr>
        <w:numPr>
          <w:ilvl w:val="0"/>
          <w:numId w:val="16"/>
        </w:numPr>
        <w:tabs>
          <w:tab w:val="left" w:pos="284"/>
          <w:tab w:val="left" w:pos="567"/>
          <w:tab w:val="left" w:pos="993"/>
          <w:tab w:val="left" w:pos="1276"/>
        </w:tabs>
        <w:spacing w:after="160" w:line="259" w:lineRule="auto"/>
        <w:ind w:left="284" w:right="283" w:firstLine="0"/>
        <w:jc w:val="left"/>
        <w:outlineLvl w:val="0"/>
        <w:rPr>
          <w:rFonts w:ascii="Times New Roman" w:eastAsia="Calibri" w:hAnsi="Times New Roman"/>
          <w:i/>
          <w:sz w:val="24"/>
          <w:szCs w:val="24"/>
          <w:lang w:val="bg-BG"/>
        </w:rPr>
      </w:pPr>
      <w:r w:rsidRPr="00A10ED4">
        <w:rPr>
          <w:rFonts w:ascii="Times New Roman" w:eastAsia="Calibri" w:hAnsi="Times New Roman"/>
          <w:i/>
          <w:sz w:val="24"/>
          <w:szCs w:val="24"/>
          <w:lang w:val="bg-BG" w:bidi="bg-BG"/>
        </w:rPr>
        <w:t xml:space="preserve"> Организация на строителния процес, включително временно строителство и организация на строителната площадка;</w:t>
      </w:r>
    </w:p>
    <w:p w14:paraId="655255BB" w14:textId="77777777" w:rsidR="00A10ED4" w:rsidRPr="00A10ED4" w:rsidRDefault="00A10ED4" w:rsidP="008E694E">
      <w:pPr>
        <w:numPr>
          <w:ilvl w:val="0"/>
          <w:numId w:val="16"/>
        </w:numPr>
        <w:tabs>
          <w:tab w:val="left" w:pos="284"/>
          <w:tab w:val="left" w:pos="567"/>
          <w:tab w:val="left" w:pos="851"/>
          <w:tab w:val="left" w:pos="993"/>
          <w:tab w:val="left" w:pos="1276"/>
        </w:tabs>
        <w:spacing w:after="160" w:line="259" w:lineRule="auto"/>
        <w:ind w:left="284" w:right="283" w:firstLine="0"/>
        <w:jc w:val="left"/>
        <w:outlineLvl w:val="0"/>
        <w:rPr>
          <w:rFonts w:ascii="Times New Roman" w:eastAsia="Calibri" w:hAnsi="Times New Roman"/>
          <w:i/>
          <w:sz w:val="24"/>
          <w:szCs w:val="24"/>
          <w:lang w:val="bg-BG"/>
        </w:rPr>
      </w:pPr>
      <w:r w:rsidRPr="00A10ED4">
        <w:rPr>
          <w:rFonts w:ascii="Times New Roman" w:eastAsia="Calibri" w:hAnsi="Times New Roman"/>
          <w:i/>
          <w:sz w:val="24"/>
          <w:szCs w:val="24"/>
          <w:lang w:val="bg-BG" w:bidi="bg-BG"/>
        </w:rPr>
        <w:t xml:space="preserve"> Организация на доставките на материали и оборудване;</w:t>
      </w:r>
    </w:p>
    <w:p w14:paraId="22AFDA2D" w14:textId="77777777" w:rsidR="00A10ED4" w:rsidRPr="00A10ED4" w:rsidRDefault="00A10ED4" w:rsidP="008E694E">
      <w:pPr>
        <w:numPr>
          <w:ilvl w:val="0"/>
          <w:numId w:val="16"/>
        </w:numPr>
        <w:tabs>
          <w:tab w:val="left" w:pos="284"/>
          <w:tab w:val="left" w:pos="567"/>
          <w:tab w:val="left" w:pos="993"/>
          <w:tab w:val="left" w:pos="1276"/>
        </w:tabs>
        <w:spacing w:after="160" w:line="259" w:lineRule="auto"/>
        <w:ind w:left="284" w:right="283" w:firstLine="0"/>
        <w:jc w:val="left"/>
        <w:outlineLvl w:val="0"/>
        <w:rPr>
          <w:rFonts w:ascii="Times New Roman" w:eastAsia="Calibri" w:hAnsi="Times New Roman"/>
          <w:i/>
          <w:sz w:val="24"/>
          <w:szCs w:val="24"/>
          <w:lang w:val="bg-BG"/>
        </w:rPr>
      </w:pPr>
      <w:r w:rsidRPr="00A10ED4">
        <w:rPr>
          <w:rFonts w:ascii="Times New Roman" w:eastAsia="Calibri" w:hAnsi="Times New Roman"/>
          <w:i/>
          <w:sz w:val="24"/>
          <w:szCs w:val="24"/>
          <w:lang w:val="bg-BG" w:bidi="bg-BG"/>
        </w:rPr>
        <w:t xml:space="preserve"> Организация на персонала, взаимозаменяемост, разпределение на човешкия ресурс и отговорностите;</w:t>
      </w:r>
    </w:p>
    <w:p w14:paraId="4F51B1C2" w14:textId="77777777" w:rsidR="00A10ED4" w:rsidRPr="00A10ED4" w:rsidRDefault="00A10ED4" w:rsidP="008E694E">
      <w:pPr>
        <w:numPr>
          <w:ilvl w:val="6"/>
          <w:numId w:val="13"/>
        </w:numPr>
        <w:tabs>
          <w:tab w:val="left" w:pos="284"/>
          <w:tab w:val="left" w:pos="851"/>
        </w:tabs>
        <w:spacing w:after="160" w:line="259" w:lineRule="auto"/>
        <w:ind w:left="0" w:firstLine="0"/>
        <w:jc w:val="left"/>
        <w:rPr>
          <w:rFonts w:ascii="Times New Roman" w:eastAsia="Calibri" w:hAnsi="Times New Roman"/>
          <w:i/>
          <w:sz w:val="24"/>
          <w:szCs w:val="24"/>
          <w:lang w:val="bg-BG"/>
        </w:rPr>
      </w:pPr>
      <w:r w:rsidRPr="00A10ED4">
        <w:rPr>
          <w:rFonts w:ascii="Times New Roman" w:eastAsia="Calibri" w:hAnsi="Times New Roman"/>
          <w:i/>
          <w:sz w:val="24"/>
          <w:szCs w:val="24"/>
          <w:lang w:val="bg-BG"/>
        </w:rPr>
        <w:t>Предложение относно създаване на условия за спазване изискванията по ЗЗБУТ и Пожарна безопасност (в свободен текст и във формат на участника) с подробно описание на мерките за безопасност и здраве и пожарна безопасност, които ще бъдат въведени при изпълнението на обекта.</w:t>
      </w:r>
    </w:p>
    <w:p w14:paraId="5B76E434" w14:textId="77777777" w:rsidR="00A10ED4" w:rsidRPr="00D660E5" w:rsidRDefault="00A10ED4" w:rsidP="008E694E">
      <w:pPr>
        <w:widowControl w:val="0"/>
        <w:tabs>
          <w:tab w:val="left" w:pos="720"/>
        </w:tabs>
        <w:autoSpaceDE w:val="0"/>
        <w:autoSpaceDN w:val="0"/>
        <w:adjustRightInd w:val="0"/>
        <w:spacing w:after="160" w:line="259" w:lineRule="auto"/>
        <w:ind w:right="283"/>
        <w:rPr>
          <w:rFonts w:ascii="Times New Roman" w:eastAsia="MS ??" w:hAnsi="Times New Roman"/>
          <w:i/>
          <w:color w:val="A6A6A6"/>
          <w:sz w:val="24"/>
          <w:szCs w:val="24"/>
          <w:lang w:val="bg-BG"/>
        </w:rPr>
      </w:pPr>
      <w:r w:rsidRPr="00D660E5">
        <w:rPr>
          <w:rFonts w:ascii="Times New Roman" w:eastAsia="Calibri" w:hAnsi="Times New Roman"/>
          <w:b/>
          <w:i/>
          <w:color w:val="A6A6A6"/>
          <w:sz w:val="24"/>
          <w:szCs w:val="24"/>
          <w:u w:val="single"/>
          <w:lang w:val="bg-BG"/>
        </w:rPr>
        <w:t xml:space="preserve">ВАЖНО! Моля попълнете настоящия раздел според предварително обявените условия на поръчката/изискванията, посочени в Техническите спецификации и показателите за оценка (указания за разработване) на офертите. </w:t>
      </w:r>
    </w:p>
    <w:p w14:paraId="7B1D8C6F" w14:textId="77777777" w:rsidR="00A10ED4" w:rsidRPr="00D660E5" w:rsidRDefault="00A10ED4" w:rsidP="008E694E">
      <w:pPr>
        <w:spacing w:after="160" w:line="259" w:lineRule="auto"/>
        <w:ind w:right="283"/>
        <w:rPr>
          <w:rFonts w:ascii="Times New Roman" w:eastAsia="Calibri" w:hAnsi="Times New Roman"/>
          <w:b/>
          <w:i/>
          <w:color w:val="A6A6A6"/>
          <w:sz w:val="24"/>
          <w:szCs w:val="24"/>
          <w:lang w:val="bg-BG" w:eastAsia="bg-BG"/>
        </w:rPr>
      </w:pPr>
      <w:r w:rsidRPr="00D660E5">
        <w:rPr>
          <w:rFonts w:ascii="Times New Roman" w:eastAsia="Calibri" w:hAnsi="Times New Roman"/>
          <w:b/>
          <w:i/>
          <w:color w:val="A6A6A6"/>
          <w:sz w:val="24"/>
          <w:szCs w:val="24"/>
          <w:lang w:val="bg-BG" w:eastAsia="bg-BG"/>
        </w:rPr>
        <w:t xml:space="preserve">ВАЖНО! Предложението за изпълнението на поръчката се представя на хартиен носител и на електронен носител (диск) в </w:t>
      </w:r>
      <w:proofErr w:type="spellStart"/>
      <w:r w:rsidRPr="00D660E5">
        <w:rPr>
          <w:rFonts w:ascii="Times New Roman" w:eastAsia="Calibri" w:hAnsi="Times New Roman"/>
          <w:b/>
          <w:i/>
          <w:color w:val="A6A6A6"/>
          <w:sz w:val="24"/>
          <w:szCs w:val="24"/>
          <w:lang w:val="bg-BG" w:eastAsia="bg-BG"/>
        </w:rPr>
        <w:t>нередактируем</w:t>
      </w:r>
      <w:proofErr w:type="spellEnd"/>
      <w:r w:rsidRPr="00D660E5">
        <w:rPr>
          <w:rFonts w:ascii="Times New Roman" w:eastAsia="Calibri" w:hAnsi="Times New Roman"/>
          <w:b/>
          <w:i/>
          <w:color w:val="A6A6A6"/>
          <w:sz w:val="24"/>
          <w:szCs w:val="24"/>
          <w:lang w:val="bg-BG" w:eastAsia="bg-BG"/>
        </w:rPr>
        <w:t xml:space="preserve"> формат (например PDF или еквивалент).  </w:t>
      </w:r>
    </w:p>
    <w:p w14:paraId="37A16D98" w14:textId="77777777" w:rsidR="00BB573E" w:rsidRDefault="00BB573E" w:rsidP="00A10ED4">
      <w:pPr>
        <w:ind w:left="567" w:right="337"/>
        <w:jc w:val="left"/>
        <w:rPr>
          <w:rFonts w:ascii="Times New Roman" w:hAnsi="Times New Roman"/>
          <w:sz w:val="24"/>
          <w:szCs w:val="24"/>
          <w:lang w:val="bg-BG"/>
        </w:rPr>
      </w:pPr>
    </w:p>
    <w:p w14:paraId="46F63004" w14:textId="77777777" w:rsidR="00BB573E" w:rsidRDefault="00BB573E" w:rsidP="00A10ED4">
      <w:pPr>
        <w:ind w:left="567" w:right="337"/>
        <w:jc w:val="left"/>
        <w:rPr>
          <w:rFonts w:ascii="Times New Roman" w:hAnsi="Times New Roman"/>
          <w:sz w:val="24"/>
          <w:szCs w:val="24"/>
          <w:lang w:val="bg-BG"/>
        </w:rPr>
      </w:pPr>
    </w:p>
    <w:p w14:paraId="6D9CF473" w14:textId="77777777" w:rsidR="007D2BF7" w:rsidRPr="00A61D14" w:rsidRDefault="007D2BF7" w:rsidP="007D2BF7">
      <w:pPr>
        <w:ind w:right="337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A61D14">
        <w:rPr>
          <w:rFonts w:ascii="Times New Roman" w:hAnsi="Times New Roman"/>
          <w:sz w:val="24"/>
          <w:szCs w:val="24"/>
          <w:lang w:val="bg-BG"/>
        </w:rPr>
        <w:t xml:space="preserve">Дата: ....................  </w:t>
      </w:r>
      <w:r w:rsidRPr="00A61D14">
        <w:rPr>
          <w:rFonts w:ascii="Times New Roman" w:hAnsi="Times New Roman"/>
          <w:sz w:val="24"/>
          <w:szCs w:val="24"/>
          <w:lang w:val="bg-BG"/>
        </w:rPr>
        <w:tab/>
      </w:r>
      <w:r w:rsidRPr="00A61D14">
        <w:rPr>
          <w:rFonts w:ascii="Times New Roman" w:hAnsi="Times New Roman"/>
          <w:sz w:val="24"/>
          <w:szCs w:val="24"/>
          <w:lang w:val="bg-BG"/>
        </w:rPr>
        <w:tab/>
      </w:r>
      <w:r w:rsidRPr="00A61D14">
        <w:rPr>
          <w:rFonts w:ascii="Times New Roman" w:hAnsi="Times New Roman"/>
          <w:sz w:val="24"/>
          <w:szCs w:val="24"/>
          <w:lang w:val="bg-BG"/>
        </w:rPr>
        <w:tab/>
        <w:t xml:space="preserve">                                </w:t>
      </w:r>
      <w:r w:rsidRPr="00A61D14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A61D14">
        <w:rPr>
          <w:rFonts w:ascii="Times New Roman" w:hAnsi="Times New Roman"/>
          <w:b/>
          <w:sz w:val="24"/>
          <w:szCs w:val="24"/>
          <w:lang w:val="bg-BG"/>
        </w:rPr>
        <w:t>УЧАСТНИК:</w:t>
      </w:r>
      <w:r w:rsidRPr="00A61D14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395AC84E" w14:textId="77777777" w:rsidR="007D2BF7" w:rsidRPr="00A61D14" w:rsidRDefault="007D2BF7" w:rsidP="007D2BF7">
      <w:pPr>
        <w:ind w:right="337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A61D14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(подпис и печат)</w:t>
      </w:r>
    </w:p>
    <w:p w14:paraId="6AC31ACC" w14:textId="77777777" w:rsidR="007D2BF7" w:rsidRPr="00A61D14" w:rsidRDefault="007D2BF7" w:rsidP="007D2BF7">
      <w:pPr>
        <w:ind w:right="337"/>
        <w:rPr>
          <w:rFonts w:ascii="Times New Roman" w:hAnsi="Times New Roman"/>
          <w:lang w:val="bg-BG"/>
        </w:rPr>
      </w:pPr>
    </w:p>
    <w:p w14:paraId="59E7E25E" w14:textId="77777777" w:rsidR="00BB573E" w:rsidRPr="00B95718" w:rsidRDefault="00BB573E" w:rsidP="00A10ED4">
      <w:pPr>
        <w:widowControl w:val="0"/>
        <w:tabs>
          <w:tab w:val="left" w:pos="720"/>
        </w:tabs>
        <w:autoSpaceDE w:val="0"/>
        <w:autoSpaceDN w:val="0"/>
        <w:adjustRightInd w:val="0"/>
        <w:spacing w:after="160" w:line="259" w:lineRule="auto"/>
        <w:ind w:left="567" w:right="283"/>
        <w:rPr>
          <w:rFonts w:ascii="Times New Roman" w:eastAsia="Calibri" w:hAnsi="Times New Roman"/>
          <w:sz w:val="24"/>
          <w:szCs w:val="24"/>
          <w:lang w:val="en-US" w:eastAsia="bg-BG"/>
        </w:rPr>
      </w:pPr>
    </w:p>
    <w:p w14:paraId="2FE41D52" w14:textId="77777777" w:rsidR="00113EE1" w:rsidRPr="00A61D14" w:rsidRDefault="00113EE1" w:rsidP="00A10ED4">
      <w:pPr>
        <w:ind w:left="567" w:right="337"/>
        <w:rPr>
          <w:rFonts w:ascii="Times New Roman" w:hAnsi="Times New Roman"/>
          <w:b/>
          <w:i/>
          <w:sz w:val="22"/>
          <w:szCs w:val="22"/>
          <w:lang w:val="bg-BG"/>
        </w:rPr>
      </w:pPr>
    </w:p>
    <w:p w14:paraId="5D459F37" w14:textId="77777777" w:rsidR="00113EE1" w:rsidRPr="00A61D14" w:rsidRDefault="00113EE1" w:rsidP="00A10ED4">
      <w:pPr>
        <w:ind w:left="567" w:right="337"/>
        <w:rPr>
          <w:rFonts w:ascii="Times New Roman" w:hAnsi="Times New Roman"/>
          <w:b/>
          <w:i/>
          <w:sz w:val="22"/>
          <w:szCs w:val="22"/>
          <w:lang w:val="bg-BG"/>
        </w:rPr>
      </w:pPr>
    </w:p>
    <w:sectPr w:rsidR="00113EE1" w:rsidRPr="00A61D14" w:rsidSect="008E694E">
      <w:headerReference w:type="default" r:id="rId8"/>
      <w:footerReference w:type="even" r:id="rId9"/>
      <w:footerReference w:type="default" r:id="rId10"/>
      <w:headerReference w:type="first" r:id="rId11"/>
      <w:pgSz w:w="11909" w:h="16834"/>
      <w:pgMar w:top="482" w:right="1843" w:bottom="357" w:left="1077" w:header="357" w:footer="8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7DADE" w14:textId="77777777" w:rsidR="00D9486A" w:rsidRDefault="00D9486A">
      <w:r>
        <w:separator/>
      </w:r>
    </w:p>
  </w:endnote>
  <w:endnote w:type="continuationSeparator" w:id="0">
    <w:p w14:paraId="4FE2B3F5" w14:textId="77777777" w:rsidR="00D9486A" w:rsidRDefault="00D9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DE1DB" w14:textId="77777777" w:rsidR="001C4CBB" w:rsidRDefault="007F5801" w:rsidP="00F64738">
    <w:pPr>
      <w:pStyle w:val="a3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C4CBB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D6E4494" w14:textId="77777777" w:rsidR="001C4CBB" w:rsidRDefault="001C4CBB" w:rsidP="00EF2A4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1B39" w14:textId="77777777" w:rsidR="001C4CBB" w:rsidRDefault="001C4CBB" w:rsidP="00EF2A4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7317E" w14:textId="77777777" w:rsidR="00D9486A" w:rsidRDefault="00D9486A">
      <w:r>
        <w:separator/>
      </w:r>
    </w:p>
  </w:footnote>
  <w:footnote w:type="continuationSeparator" w:id="0">
    <w:p w14:paraId="36C26484" w14:textId="77777777" w:rsidR="00D9486A" w:rsidRDefault="00D9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31274" w14:textId="49671655" w:rsidR="001C4CBB" w:rsidRPr="00280341" w:rsidRDefault="001C4CBB" w:rsidP="00280341">
    <w:pPr>
      <w:pStyle w:val="a4"/>
      <w:jc w:val="right"/>
      <w:rPr>
        <w:rFonts w:ascii="Times New Roman" w:hAnsi="Times New Roman"/>
        <w:lang w:val="en-US"/>
      </w:rPr>
    </w:pPr>
    <w:r w:rsidRPr="00120563">
      <w:rPr>
        <w:rFonts w:ascii="Times New Roman" w:hAnsi="Times New Roman"/>
        <w:b/>
        <w:i/>
        <w:color w:val="808080"/>
        <w:lang w:val="ru-RU"/>
      </w:rPr>
      <w:t xml:space="preserve">Приложение – </w:t>
    </w:r>
    <w:r>
      <w:rPr>
        <w:rFonts w:ascii="Times New Roman" w:hAnsi="Times New Roman"/>
        <w:b/>
        <w:i/>
        <w:color w:val="808080"/>
        <w:lang w:val="bg-BG"/>
      </w:rPr>
      <w:t>Техническо предложение</w:t>
    </w:r>
    <w:r w:rsidRPr="00120563">
      <w:rPr>
        <w:rFonts w:ascii="Times New Roman" w:hAnsi="Times New Roman"/>
        <w:b/>
        <w:i/>
        <w:color w:val="808080"/>
        <w:lang w:val="ru-RU"/>
      </w:rPr>
      <w:t xml:space="preserve"> ОБРАЗЕЦ </w:t>
    </w:r>
    <w:r w:rsidRPr="00554FC3">
      <w:rPr>
        <w:rFonts w:ascii="Times New Roman" w:hAnsi="Times New Roman"/>
        <w:b/>
        <w:i/>
        <w:color w:val="808080"/>
        <w:lang w:val="ru-RU"/>
      </w:rPr>
      <w:t>№</w:t>
    </w:r>
    <w:r w:rsidR="00EA1399">
      <w:rPr>
        <w:rFonts w:ascii="Times New Roman" w:hAnsi="Times New Roman"/>
        <w:b/>
        <w:i/>
        <w:color w:val="808080"/>
        <w:lang w:val="bg-BG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67197" w14:textId="241A6266" w:rsidR="001C4CBB" w:rsidRPr="00622E2F" w:rsidRDefault="008E694E" w:rsidP="008E694E">
    <w:pPr>
      <w:pStyle w:val="a4"/>
      <w:jc w:val="right"/>
      <w:rPr>
        <w:rFonts w:ascii="Times New Roman" w:hAnsi="Times New Roman"/>
        <w:lang w:val="bg-BG"/>
      </w:rPr>
    </w:pPr>
    <w:r>
      <w:rPr>
        <w:rFonts w:ascii="Times New Roman" w:hAnsi="Times New Roman"/>
        <w:b/>
        <w:i/>
        <w:color w:val="808080"/>
        <w:lang w:val="bg-BG"/>
      </w:rPr>
      <w:t>Предложение за изпълнение на поръчката</w:t>
    </w:r>
    <w:r w:rsidR="001C4CBB" w:rsidRPr="00120563">
      <w:rPr>
        <w:rFonts w:ascii="Times New Roman" w:hAnsi="Times New Roman"/>
        <w:b/>
        <w:i/>
        <w:color w:val="808080"/>
        <w:lang w:val="ru-RU"/>
      </w:rPr>
      <w:t xml:space="preserve"> ОБРАЗЕЦ </w:t>
    </w:r>
    <w:r w:rsidR="001C4CBB" w:rsidRPr="004610F0">
      <w:rPr>
        <w:rFonts w:ascii="Times New Roman" w:hAnsi="Times New Roman"/>
        <w:b/>
        <w:i/>
        <w:color w:val="808080"/>
        <w:lang w:val="ru-RU"/>
      </w:rPr>
      <w:t>№</w:t>
    </w:r>
    <w:r w:rsidR="00EA1399">
      <w:rPr>
        <w:rFonts w:ascii="Times New Roman" w:hAnsi="Times New Roman"/>
        <w:b/>
        <w:i/>
        <w:color w:val="808080"/>
        <w:lang w:val="ru-RU"/>
      </w:rPr>
      <w:t>6</w:t>
    </w:r>
  </w:p>
  <w:p w14:paraId="3DA09628" w14:textId="77777777" w:rsidR="001C4CBB" w:rsidRPr="00EF2A46" w:rsidRDefault="001C4CBB">
    <w:pPr>
      <w:pStyle w:val="a4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39B0"/>
    <w:multiLevelType w:val="hybridMultilevel"/>
    <w:tmpl w:val="7ECE45D2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220AA"/>
    <w:multiLevelType w:val="hybridMultilevel"/>
    <w:tmpl w:val="973696C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AF2329"/>
    <w:multiLevelType w:val="hybridMultilevel"/>
    <w:tmpl w:val="084ED826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22E44180"/>
    <w:multiLevelType w:val="multilevel"/>
    <w:tmpl w:val="94946606"/>
    <w:name w:val="NumPar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045511"/>
    <w:multiLevelType w:val="hybridMultilevel"/>
    <w:tmpl w:val="B5B45E5E"/>
    <w:lvl w:ilvl="0" w:tplc="040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8F513A4"/>
    <w:multiLevelType w:val="multilevel"/>
    <w:tmpl w:val="DCCCF8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A5A29EF"/>
    <w:multiLevelType w:val="hybridMultilevel"/>
    <w:tmpl w:val="45FA05B0"/>
    <w:lvl w:ilvl="0" w:tplc="0402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D1F3C84"/>
    <w:multiLevelType w:val="hybridMultilevel"/>
    <w:tmpl w:val="375E91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5C5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191F71"/>
    <w:multiLevelType w:val="hybridMultilevel"/>
    <w:tmpl w:val="07189F24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D61728"/>
    <w:multiLevelType w:val="hybridMultilevel"/>
    <w:tmpl w:val="21DC371E"/>
    <w:lvl w:ilvl="0" w:tplc="D28AA572">
      <w:start w:val="1"/>
      <w:numFmt w:val="decimal"/>
      <w:lvlText w:val="%1."/>
      <w:lvlJc w:val="left"/>
      <w:pPr>
        <w:ind w:left="1124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92D31DF"/>
    <w:multiLevelType w:val="hybridMultilevel"/>
    <w:tmpl w:val="C4A8E2BE"/>
    <w:lvl w:ilvl="0" w:tplc="0402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6A405E43"/>
    <w:multiLevelType w:val="hybridMultilevel"/>
    <w:tmpl w:val="6A9EBB1C"/>
    <w:lvl w:ilvl="0" w:tplc="0402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372617"/>
    <w:multiLevelType w:val="hybridMultilevel"/>
    <w:tmpl w:val="63C4E3CC"/>
    <w:lvl w:ilvl="0" w:tplc="A6B28ED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367" w:hanging="360"/>
      </w:pPr>
    </w:lvl>
    <w:lvl w:ilvl="2" w:tplc="0402001B" w:tentative="1">
      <w:start w:val="1"/>
      <w:numFmt w:val="lowerRoman"/>
      <w:lvlText w:val="%3."/>
      <w:lvlJc w:val="right"/>
      <w:pPr>
        <w:ind w:left="3087" w:hanging="180"/>
      </w:pPr>
    </w:lvl>
    <w:lvl w:ilvl="3" w:tplc="0402000F" w:tentative="1">
      <w:start w:val="1"/>
      <w:numFmt w:val="decimal"/>
      <w:lvlText w:val="%4."/>
      <w:lvlJc w:val="left"/>
      <w:pPr>
        <w:ind w:left="3807" w:hanging="360"/>
      </w:pPr>
    </w:lvl>
    <w:lvl w:ilvl="4" w:tplc="04020019" w:tentative="1">
      <w:start w:val="1"/>
      <w:numFmt w:val="lowerLetter"/>
      <w:lvlText w:val="%5."/>
      <w:lvlJc w:val="left"/>
      <w:pPr>
        <w:ind w:left="4527" w:hanging="360"/>
      </w:pPr>
    </w:lvl>
    <w:lvl w:ilvl="5" w:tplc="0402001B" w:tentative="1">
      <w:start w:val="1"/>
      <w:numFmt w:val="lowerRoman"/>
      <w:lvlText w:val="%6."/>
      <w:lvlJc w:val="right"/>
      <w:pPr>
        <w:ind w:left="5247" w:hanging="180"/>
      </w:pPr>
    </w:lvl>
    <w:lvl w:ilvl="6" w:tplc="0402000F" w:tentative="1">
      <w:start w:val="1"/>
      <w:numFmt w:val="decimal"/>
      <w:lvlText w:val="%7."/>
      <w:lvlJc w:val="left"/>
      <w:pPr>
        <w:ind w:left="5967" w:hanging="360"/>
      </w:pPr>
    </w:lvl>
    <w:lvl w:ilvl="7" w:tplc="04020019" w:tentative="1">
      <w:start w:val="1"/>
      <w:numFmt w:val="lowerLetter"/>
      <w:lvlText w:val="%8."/>
      <w:lvlJc w:val="left"/>
      <w:pPr>
        <w:ind w:left="6687" w:hanging="360"/>
      </w:pPr>
    </w:lvl>
    <w:lvl w:ilvl="8" w:tplc="0402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78854DB9"/>
    <w:multiLevelType w:val="hybridMultilevel"/>
    <w:tmpl w:val="2DCE99D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245B1E"/>
    <w:multiLevelType w:val="hybridMultilevel"/>
    <w:tmpl w:val="899CAC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076F18"/>
    <w:multiLevelType w:val="hybridMultilevel"/>
    <w:tmpl w:val="70BEAF4A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CE116DC"/>
    <w:multiLevelType w:val="hybridMultilevel"/>
    <w:tmpl w:val="C8C498C8"/>
    <w:lvl w:ilvl="0" w:tplc="AE4E94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F315676"/>
    <w:multiLevelType w:val="hybridMultilevel"/>
    <w:tmpl w:val="627812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7"/>
  </w:num>
  <w:num w:numId="10">
    <w:abstractNumId w:val="15"/>
  </w:num>
  <w:num w:numId="11">
    <w:abstractNumId w:val="2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"/>
  </w:num>
  <w:num w:numId="16">
    <w:abstractNumId w:val="17"/>
  </w:num>
  <w:num w:numId="17">
    <w:abstractNumId w:val="5"/>
  </w:num>
  <w:num w:numId="18">
    <w:abstractNumId w:val="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EB5"/>
    <w:rsid w:val="00011FC3"/>
    <w:rsid w:val="00016389"/>
    <w:rsid w:val="000229DA"/>
    <w:rsid w:val="000363E5"/>
    <w:rsid w:val="00056051"/>
    <w:rsid w:val="00057F5B"/>
    <w:rsid w:val="00065829"/>
    <w:rsid w:val="0006688C"/>
    <w:rsid w:val="00074707"/>
    <w:rsid w:val="0009621B"/>
    <w:rsid w:val="00097FF3"/>
    <w:rsid w:val="000A246D"/>
    <w:rsid w:val="000B1962"/>
    <w:rsid w:val="000B678F"/>
    <w:rsid w:val="000D26A5"/>
    <w:rsid w:val="000F1FD3"/>
    <w:rsid w:val="000F7828"/>
    <w:rsid w:val="00113EE1"/>
    <w:rsid w:val="00120563"/>
    <w:rsid w:val="00161285"/>
    <w:rsid w:val="00164D35"/>
    <w:rsid w:val="00174560"/>
    <w:rsid w:val="0017655B"/>
    <w:rsid w:val="00180A99"/>
    <w:rsid w:val="001965E9"/>
    <w:rsid w:val="001968CB"/>
    <w:rsid w:val="001A4406"/>
    <w:rsid w:val="001C1ED7"/>
    <w:rsid w:val="001C4CBB"/>
    <w:rsid w:val="001D5FBB"/>
    <w:rsid w:val="001D6026"/>
    <w:rsid w:val="001F217B"/>
    <w:rsid w:val="001F3BD3"/>
    <w:rsid w:val="002130C1"/>
    <w:rsid w:val="0021375C"/>
    <w:rsid w:val="00235A1E"/>
    <w:rsid w:val="00246AD8"/>
    <w:rsid w:val="0025549D"/>
    <w:rsid w:val="00263655"/>
    <w:rsid w:val="00272673"/>
    <w:rsid w:val="00280341"/>
    <w:rsid w:val="00285C31"/>
    <w:rsid w:val="00293667"/>
    <w:rsid w:val="00293A80"/>
    <w:rsid w:val="00295B68"/>
    <w:rsid w:val="002A3295"/>
    <w:rsid w:val="002C4C8A"/>
    <w:rsid w:val="002D4AD7"/>
    <w:rsid w:val="002F51D5"/>
    <w:rsid w:val="00304372"/>
    <w:rsid w:val="0030690A"/>
    <w:rsid w:val="00315D41"/>
    <w:rsid w:val="00316C7C"/>
    <w:rsid w:val="00344828"/>
    <w:rsid w:val="00347D28"/>
    <w:rsid w:val="0035051C"/>
    <w:rsid w:val="00354AD2"/>
    <w:rsid w:val="00355A7D"/>
    <w:rsid w:val="00373A98"/>
    <w:rsid w:val="00381154"/>
    <w:rsid w:val="0038438C"/>
    <w:rsid w:val="00385093"/>
    <w:rsid w:val="003E7A1E"/>
    <w:rsid w:val="003F41F3"/>
    <w:rsid w:val="00405294"/>
    <w:rsid w:val="00411183"/>
    <w:rsid w:val="00413C21"/>
    <w:rsid w:val="0042074A"/>
    <w:rsid w:val="00423E15"/>
    <w:rsid w:val="00434780"/>
    <w:rsid w:val="00435FF2"/>
    <w:rsid w:val="00436B82"/>
    <w:rsid w:val="0045559B"/>
    <w:rsid w:val="004610F0"/>
    <w:rsid w:val="00467FAD"/>
    <w:rsid w:val="00481973"/>
    <w:rsid w:val="004A3476"/>
    <w:rsid w:val="004B5F22"/>
    <w:rsid w:val="004D0755"/>
    <w:rsid w:val="004E2057"/>
    <w:rsid w:val="004E49D1"/>
    <w:rsid w:val="004E752E"/>
    <w:rsid w:val="004F1871"/>
    <w:rsid w:val="00505E9C"/>
    <w:rsid w:val="00512C63"/>
    <w:rsid w:val="005168DC"/>
    <w:rsid w:val="00526CB1"/>
    <w:rsid w:val="005314E5"/>
    <w:rsid w:val="00531E4F"/>
    <w:rsid w:val="00545784"/>
    <w:rsid w:val="00550A92"/>
    <w:rsid w:val="00552E8B"/>
    <w:rsid w:val="00554FC3"/>
    <w:rsid w:val="00586646"/>
    <w:rsid w:val="00591101"/>
    <w:rsid w:val="00591116"/>
    <w:rsid w:val="005961F7"/>
    <w:rsid w:val="005A7A4B"/>
    <w:rsid w:val="005B0FE0"/>
    <w:rsid w:val="005B64E7"/>
    <w:rsid w:val="005C41EA"/>
    <w:rsid w:val="005D2E3C"/>
    <w:rsid w:val="005F19A0"/>
    <w:rsid w:val="005F492B"/>
    <w:rsid w:val="00616FED"/>
    <w:rsid w:val="00622E2F"/>
    <w:rsid w:val="00624AD4"/>
    <w:rsid w:val="00626653"/>
    <w:rsid w:val="00637353"/>
    <w:rsid w:val="006415E8"/>
    <w:rsid w:val="00646490"/>
    <w:rsid w:val="00687346"/>
    <w:rsid w:val="006911DA"/>
    <w:rsid w:val="006B1117"/>
    <w:rsid w:val="006C5594"/>
    <w:rsid w:val="006C57C5"/>
    <w:rsid w:val="006D47D7"/>
    <w:rsid w:val="006D61AF"/>
    <w:rsid w:val="006F0065"/>
    <w:rsid w:val="0072215B"/>
    <w:rsid w:val="007516B2"/>
    <w:rsid w:val="00765D42"/>
    <w:rsid w:val="00772BBC"/>
    <w:rsid w:val="00776437"/>
    <w:rsid w:val="00787EB5"/>
    <w:rsid w:val="00791A02"/>
    <w:rsid w:val="007A082A"/>
    <w:rsid w:val="007A138E"/>
    <w:rsid w:val="007A486E"/>
    <w:rsid w:val="007A6980"/>
    <w:rsid w:val="007B1350"/>
    <w:rsid w:val="007B3D8D"/>
    <w:rsid w:val="007C6BAA"/>
    <w:rsid w:val="007D2BF7"/>
    <w:rsid w:val="007D69E1"/>
    <w:rsid w:val="007E0A4C"/>
    <w:rsid w:val="007E586B"/>
    <w:rsid w:val="007F5801"/>
    <w:rsid w:val="00813265"/>
    <w:rsid w:val="00820CB6"/>
    <w:rsid w:val="008371CA"/>
    <w:rsid w:val="00847603"/>
    <w:rsid w:val="00852DBC"/>
    <w:rsid w:val="008622FA"/>
    <w:rsid w:val="0086618B"/>
    <w:rsid w:val="008721F8"/>
    <w:rsid w:val="00875489"/>
    <w:rsid w:val="008754C4"/>
    <w:rsid w:val="00877023"/>
    <w:rsid w:val="008A47D0"/>
    <w:rsid w:val="008B1B19"/>
    <w:rsid w:val="008E5A53"/>
    <w:rsid w:val="008E694E"/>
    <w:rsid w:val="0090639A"/>
    <w:rsid w:val="009150EF"/>
    <w:rsid w:val="00922D91"/>
    <w:rsid w:val="00955459"/>
    <w:rsid w:val="00971657"/>
    <w:rsid w:val="00971A05"/>
    <w:rsid w:val="009768CC"/>
    <w:rsid w:val="00993A2A"/>
    <w:rsid w:val="009A7E6B"/>
    <w:rsid w:val="009C3257"/>
    <w:rsid w:val="009E7A67"/>
    <w:rsid w:val="009F4FD5"/>
    <w:rsid w:val="00A10ED4"/>
    <w:rsid w:val="00A35CE2"/>
    <w:rsid w:val="00A376D1"/>
    <w:rsid w:val="00A376E0"/>
    <w:rsid w:val="00A4778C"/>
    <w:rsid w:val="00A61D14"/>
    <w:rsid w:val="00A641D3"/>
    <w:rsid w:val="00A65213"/>
    <w:rsid w:val="00A6754C"/>
    <w:rsid w:val="00A73E86"/>
    <w:rsid w:val="00A756BA"/>
    <w:rsid w:val="00AB03D9"/>
    <w:rsid w:val="00AB25A6"/>
    <w:rsid w:val="00AC34AF"/>
    <w:rsid w:val="00AC6C3E"/>
    <w:rsid w:val="00AE208B"/>
    <w:rsid w:val="00AF2181"/>
    <w:rsid w:val="00AF7DA2"/>
    <w:rsid w:val="00B01CEF"/>
    <w:rsid w:val="00B147D4"/>
    <w:rsid w:val="00B17659"/>
    <w:rsid w:val="00B20E45"/>
    <w:rsid w:val="00B22ACE"/>
    <w:rsid w:val="00B32532"/>
    <w:rsid w:val="00B36C30"/>
    <w:rsid w:val="00B518C2"/>
    <w:rsid w:val="00B556E1"/>
    <w:rsid w:val="00B629E8"/>
    <w:rsid w:val="00B80193"/>
    <w:rsid w:val="00B95718"/>
    <w:rsid w:val="00BA55A0"/>
    <w:rsid w:val="00BB573E"/>
    <w:rsid w:val="00BB70D0"/>
    <w:rsid w:val="00BF0D2F"/>
    <w:rsid w:val="00C04E29"/>
    <w:rsid w:val="00C06DEF"/>
    <w:rsid w:val="00C2372F"/>
    <w:rsid w:val="00C401E6"/>
    <w:rsid w:val="00C4214C"/>
    <w:rsid w:val="00C56345"/>
    <w:rsid w:val="00C60D3D"/>
    <w:rsid w:val="00C62A71"/>
    <w:rsid w:val="00C6327E"/>
    <w:rsid w:val="00C90470"/>
    <w:rsid w:val="00C926E2"/>
    <w:rsid w:val="00C927A0"/>
    <w:rsid w:val="00C92926"/>
    <w:rsid w:val="00C94C25"/>
    <w:rsid w:val="00C95148"/>
    <w:rsid w:val="00C962CD"/>
    <w:rsid w:val="00CB2B6C"/>
    <w:rsid w:val="00CB341D"/>
    <w:rsid w:val="00CD623C"/>
    <w:rsid w:val="00CE1E2B"/>
    <w:rsid w:val="00D06704"/>
    <w:rsid w:val="00D06CC5"/>
    <w:rsid w:val="00D22E1C"/>
    <w:rsid w:val="00D317DE"/>
    <w:rsid w:val="00D33549"/>
    <w:rsid w:val="00D3459A"/>
    <w:rsid w:val="00D357AF"/>
    <w:rsid w:val="00D3693A"/>
    <w:rsid w:val="00D41482"/>
    <w:rsid w:val="00D61B31"/>
    <w:rsid w:val="00D6351D"/>
    <w:rsid w:val="00D641D6"/>
    <w:rsid w:val="00D660E5"/>
    <w:rsid w:val="00D701E3"/>
    <w:rsid w:val="00D71E95"/>
    <w:rsid w:val="00D9486A"/>
    <w:rsid w:val="00DA35BC"/>
    <w:rsid w:val="00DC3AC3"/>
    <w:rsid w:val="00DD3A0D"/>
    <w:rsid w:val="00E024C2"/>
    <w:rsid w:val="00E2189C"/>
    <w:rsid w:val="00E23B56"/>
    <w:rsid w:val="00E326AB"/>
    <w:rsid w:val="00E32D8E"/>
    <w:rsid w:val="00E44F43"/>
    <w:rsid w:val="00E500FC"/>
    <w:rsid w:val="00E64CF9"/>
    <w:rsid w:val="00E85DBD"/>
    <w:rsid w:val="00EA1399"/>
    <w:rsid w:val="00EB6459"/>
    <w:rsid w:val="00EF2A46"/>
    <w:rsid w:val="00EF6F9E"/>
    <w:rsid w:val="00F03770"/>
    <w:rsid w:val="00F118DE"/>
    <w:rsid w:val="00F24523"/>
    <w:rsid w:val="00F372AA"/>
    <w:rsid w:val="00F52505"/>
    <w:rsid w:val="00F64738"/>
    <w:rsid w:val="00F759C6"/>
    <w:rsid w:val="00F82413"/>
    <w:rsid w:val="00F91838"/>
    <w:rsid w:val="00F91AD9"/>
    <w:rsid w:val="00F92DCC"/>
    <w:rsid w:val="00F9395F"/>
    <w:rsid w:val="00FA1810"/>
    <w:rsid w:val="00FA1953"/>
    <w:rsid w:val="00FB0ACB"/>
    <w:rsid w:val="00FE1369"/>
    <w:rsid w:val="00FE2C7D"/>
    <w:rsid w:val="00FF1D48"/>
    <w:rsid w:val="00FF2EB8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3CC9B2A"/>
  <w15:docId w15:val="{7E4419E6-44B1-4880-952A-9CBD71AB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AC3"/>
    <w:pPr>
      <w:jc w:val="both"/>
    </w:pPr>
    <w:rPr>
      <w:rFonts w:ascii="Timok" w:hAnsi="Timok"/>
      <w:lang w:val="en-GB"/>
    </w:rPr>
  </w:style>
  <w:style w:type="paragraph" w:styleId="1">
    <w:name w:val="heading 1"/>
    <w:basedOn w:val="a"/>
    <w:next w:val="a"/>
    <w:qFormat/>
    <w:rsid w:val="00787EB5"/>
    <w:pPr>
      <w:keepNext/>
      <w:spacing w:before="240" w:after="60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qFormat/>
    <w:rsid w:val="00787EB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787EB5"/>
    <w:pPr>
      <w:keepNext/>
      <w:jc w:val="center"/>
      <w:outlineLvl w:val="2"/>
    </w:pPr>
    <w:rPr>
      <w:rFonts w:ascii="Dutch" w:hAnsi="Dutch"/>
      <w:b/>
      <w:sz w:val="32"/>
    </w:rPr>
  </w:style>
  <w:style w:type="paragraph" w:styleId="4">
    <w:name w:val="heading 4"/>
    <w:basedOn w:val="a"/>
    <w:next w:val="a"/>
    <w:qFormat/>
    <w:rsid w:val="00787EB5"/>
    <w:pPr>
      <w:keepNext/>
      <w:ind w:firstLine="720"/>
      <w:outlineLvl w:val="3"/>
    </w:pPr>
    <w:rPr>
      <w:rFonts w:ascii="Times New Roman" w:hAnsi="Times New Roman"/>
      <w:b/>
      <w:sz w:val="28"/>
      <w:lang w:val="bg-BG"/>
    </w:rPr>
  </w:style>
  <w:style w:type="paragraph" w:styleId="5">
    <w:name w:val="heading 5"/>
    <w:basedOn w:val="a"/>
    <w:next w:val="a"/>
    <w:qFormat/>
    <w:rsid w:val="00787EB5"/>
    <w:pPr>
      <w:keepNext/>
      <w:ind w:firstLine="1418"/>
      <w:outlineLvl w:val="4"/>
    </w:pPr>
    <w:rPr>
      <w:rFonts w:ascii="Times New Roman" w:hAnsi="Times New Roman"/>
      <w:b/>
      <w:sz w:val="24"/>
      <w:lang w:val="bg-BG"/>
    </w:rPr>
  </w:style>
  <w:style w:type="paragraph" w:styleId="6">
    <w:name w:val="heading 6"/>
    <w:basedOn w:val="a"/>
    <w:next w:val="a"/>
    <w:qFormat/>
    <w:rsid w:val="00787EB5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paragraph" w:styleId="7">
    <w:name w:val="heading 7"/>
    <w:basedOn w:val="a"/>
    <w:next w:val="a"/>
    <w:link w:val="70"/>
    <w:qFormat/>
    <w:rsid w:val="00787EB5"/>
    <w:pPr>
      <w:keepNext/>
      <w:ind w:left="-630"/>
      <w:outlineLvl w:val="6"/>
    </w:pPr>
    <w:rPr>
      <w:rFonts w:ascii="Times New Roman" w:hAnsi="Times New Roman"/>
      <w:b/>
      <w:sz w:val="32"/>
      <w:lang w:val="bg-BG"/>
    </w:rPr>
  </w:style>
  <w:style w:type="paragraph" w:styleId="8">
    <w:name w:val="heading 8"/>
    <w:basedOn w:val="a"/>
    <w:next w:val="a"/>
    <w:link w:val="80"/>
    <w:qFormat/>
    <w:rsid w:val="00787EB5"/>
    <w:pPr>
      <w:keepNext/>
      <w:outlineLvl w:val="7"/>
    </w:pPr>
    <w:rPr>
      <w:rFonts w:ascii="Times New Roman" w:hAnsi="Times New Roman"/>
      <w:b/>
      <w:bCs/>
      <w:sz w:val="32"/>
      <w:lang w:val="bg-BG"/>
    </w:rPr>
  </w:style>
  <w:style w:type="paragraph" w:styleId="9">
    <w:name w:val="heading 9"/>
    <w:basedOn w:val="a"/>
    <w:next w:val="a"/>
    <w:link w:val="90"/>
    <w:qFormat/>
    <w:rsid w:val="00787EB5"/>
    <w:pPr>
      <w:keepNext/>
      <w:ind w:left="5760" w:firstLine="720"/>
      <w:jc w:val="center"/>
      <w:outlineLvl w:val="8"/>
    </w:pPr>
    <w:rPr>
      <w:rFonts w:ascii="Times New Roman" w:hAnsi="Times New Roman"/>
      <w:b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787EB5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787EB5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787EB5"/>
    <w:pPr>
      <w:tabs>
        <w:tab w:val="center" w:pos="4320"/>
        <w:tab w:val="right" w:pos="8640"/>
      </w:tabs>
    </w:pPr>
  </w:style>
  <w:style w:type="paragraph" w:styleId="30">
    <w:name w:val="Body Text Indent 3"/>
    <w:basedOn w:val="a"/>
    <w:rsid w:val="00787EB5"/>
    <w:pPr>
      <w:ind w:left="720" w:firstLine="105"/>
    </w:pPr>
    <w:rPr>
      <w:rFonts w:ascii="Times New Roman" w:hAnsi="Times New Roman"/>
      <w:sz w:val="28"/>
      <w:lang w:val="bg-BG"/>
    </w:rPr>
  </w:style>
  <w:style w:type="paragraph" w:styleId="a5">
    <w:name w:val="Title"/>
    <w:basedOn w:val="a"/>
    <w:qFormat/>
    <w:rsid w:val="00787EB5"/>
    <w:pPr>
      <w:spacing w:before="240" w:after="60"/>
      <w:jc w:val="center"/>
    </w:pPr>
    <w:rPr>
      <w:rFonts w:ascii="Arial" w:hAnsi="Arial"/>
      <w:b/>
      <w:sz w:val="32"/>
    </w:rPr>
  </w:style>
  <w:style w:type="paragraph" w:styleId="a6">
    <w:name w:val="Body Text"/>
    <w:basedOn w:val="a"/>
    <w:rsid w:val="00787EB5"/>
    <w:pPr>
      <w:spacing w:after="120"/>
    </w:pPr>
  </w:style>
  <w:style w:type="paragraph" w:styleId="20">
    <w:name w:val="Body Text 2"/>
    <w:basedOn w:val="a"/>
    <w:link w:val="21"/>
    <w:rsid w:val="00787EB5"/>
    <w:pPr>
      <w:spacing w:after="120"/>
      <w:ind w:left="283"/>
    </w:pPr>
  </w:style>
  <w:style w:type="paragraph" w:customStyle="1" w:styleId="BodyText4">
    <w:name w:val="Body Text 4"/>
    <w:basedOn w:val="20"/>
    <w:rsid w:val="00787EB5"/>
  </w:style>
  <w:style w:type="paragraph" w:styleId="22">
    <w:name w:val="Body Text Indent 2"/>
    <w:basedOn w:val="a"/>
    <w:rsid w:val="00787EB5"/>
    <w:pPr>
      <w:ind w:left="720"/>
    </w:pPr>
    <w:rPr>
      <w:rFonts w:ascii="Times New Roman" w:hAnsi="Times New Roman"/>
      <w:sz w:val="28"/>
      <w:lang w:val="bg-BG"/>
    </w:rPr>
  </w:style>
  <w:style w:type="paragraph" w:styleId="a7">
    <w:name w:val="Body Text Indent"/>
    <w:basedOn w:val="a"/>
    <w:rsid w:val="00787EB5"/>
    <w:pPr>
      <w:ind w:firstLine="720"/>
    </w:pPr>
    <w:rPr>
      <w:rFonts w:ascii="Dutch" w:hAnsi="Dutch"/>
      <w:b/>
      <w:sz w:val="24"/>
      <w:lang w:val="bg-BG"/>
    </w:rPr>
  </w:style>
  <w:style w:type="paragraph" w:styleId="a8">
    <w:name w:val="Block Text"/>
    <w:basedOn w:val="a"/>
    <w:rsid w:val="00787EB5"/>
    <w:pPr>
      <w:ind w:left="-426" w:right="352" w:hanging="24"/>
    </w:pPr>
    <w:rPr>
      <w:rFonts w:ascii="Times New Roman" w:hAnsi="Times New Roman"/>
      <w:b/>
      <w:sz w:val="28"/>
      <w:lang w:val="bg-BG"/>
    </w:rPr>
  </w:style>
  <w:style w:type="paragraph" w:styleId="31">
    <w:name w:val="Body Text 3"/>
    <w:basedOn w:val="a"/>
    <w:rsid w:val="00787EB5"/>
    <w:rPr>
      <w:rFonts w:ascii="Times New Roman" w:hAnsi="Times New Roman"/>
      <w:b/>
      <w:bCs/>
      <w:sz w:val="28"/>
      <w:lang w:val="bg-BG"/>
    </w:rPr>
  </w:style>
  <w:style w:type="character" w:styleId="a9">
    <w:name w:val="page number"/>
    <w:basedOn w:val="a0"/>
    <w:rsid w:val="00787EB5"/>
  </w:style>
  <w:style w:type="paragraph" w:customStyle="1" w:styleId="firstline">
    <w:name w:val="firstline"/>
    <w:basedOn w:val="a"/>
    <w:next w:val="a"/>
    <w:rsid w:val="00787EB5"/>
    <w:pPr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Style">
    <w:name w:val="Style"/>
    <w:rsid w:val="00787EB5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sr-Cyrl-CS" w:eastAsia="sr-Cyrl-CS"/>
    </w:rPr>
  </w:style>
  <w:style w:type="paragraph" w:customStyle="1" w:styleId="CharCharCharCharCharChar1Char">
    <w:name w:val="Char Char Char Char Char Char1 Char"/>
    <w:basedOn w:val="a"/>
    <w:rsid w:val="00787EB5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">
    <w:name w:val="Char Char Char"/>
    <w:basedOn w:val="a"/>
    <w:rsid w:val="00787EB5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Char">
    <w:name w:val="Char Char Char Char"/>
    <w:basedOn w:val="a"/>
    <w:rsid w:val="00787EB5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character" w:customStyle="1" w:styleId="21">
    <w:name w:val="Основен текст 2 Знак"/>
    <w:link w:val="20"/>
    <w:rsid w:val="0017655B"/>
    <w:rPr>
      <w:rFonts w:ascii="Timok" w:hAnsi="Timok"/>
      <w:lang w:val="en-GB" w:eastAsia="en-US"/>
    </w:rPr>
  </w:style>
  <w:style w:type="character" w:styleId="aa">
    <w:name w:val="annotation reference"/>
    <w:uiPriority w:val="99"/>
    <w:rsid w:val="00056051"/>
    <w:rPr>
      <w:sz w:val="16"/>
      <w:szCs w:val="16"/>
    </w:rPr>
  </w:style>
  <w:style w:type="paragraph" w:styleId="ab">
    <w:name w:val="annotation text"/>
    <w:basedOn w:val="a"/>
    <w:link w:val="ac"/>
    <w:rsid w:val="00056051"/>
  </w:style>
  <w:style w:type="character" w:customStyle="1" w:styleId="ac">
    <w:name w:val="Текст на коментар Знак"/>
    <w:link w:val="ab"/>
    <w:rsid w:val="00056051"/>
    <w:rPr>
      <w:rFonts w:ascii="Timok" w:hAnsi="Timok"/>
      <w:lang w:val="en-GB" w:eastAsia="en-US"/>
    </w:rPr>
  </w:style>
  <w:style w:type="paragraph" w:styleId="ad">
    <w:name w:val="annotation subject"/>
    <w:basedOn w:val="ab"/>
    <w:next w:val="ab"/>
    <w:link w:val="ae"/>
    <w:rsid w:val="00056051"/>
    <w:rPr>
      <w:b/>
      <w:bCs/>
    </w:rPr>
  </w:style>
  <w:style w:type="character" w:customStyle="1" w:styleId="ae">
    <w:name w:val="Предмет на коментар Знак"/>
    <w:link w:val="ad"/>
    <w:rsid w:val="00056051"/>
    <w:rPr>
      <w:rFonts w:ascii="Timok" w:hAnsi="Timok"/>
      <w:b/>
      <w:bCs/>
      <w:lang w:val="en-GB" w:eastAsia="en-US"/>
    </w:rPr>
  </w:style>
  <w:style w:type="paragraph" w:styleId="af">
    <w:name w:val="Balloon Text"/>
    <w:basedOn w:val="a"/>
    <w:link w:val="af0"/>
    <w:rsid w:val="00056051"/>
    <w:rPr>
      <w:rFonts w:ascii="Tahoma" w:hAnsi="Tahoma"/>
      <w:sz w:val="16"/>
      <w:szCs w:val="16"/>
    </w:rPr>
  </w:style>
  <w:style w:type="character" w:customStyle="1" w:styleId="af0">
    <w:name w:val="Изнесен текст Знак"/>
    <w:link w:val="af"/>
    <w:rsid w:val="00056051"/>
    <w:rPr>
      <w:rFonts w:ascii="Tahoma" w:hAnsi="Tahoma" w:cs="Tahoma"/>
      <w:sz w:val="16"/>
      <w:szCs w:val="16"/>
      <w:lang w:val="en-GB" w:eastAsia="en-US"/>
    </w:rPr>
  </w:style>
  <w:style w:type="character" w:customStyle="1" w:styleId="70">
    <w:name w:val="Заглавие 7 Знак"/>
    <w:link w:val="7"/>
    <w:rsid w:val="00B95718"/>
    <w:rPr>
      <w:b/>
      <w:sz w:val="32"/>
      <w:lang w:eastAsia="en-US"/>
    </w:rPr>
  </w:style>
  <w:style w:type="character" w:customStyle="1" w:styleId="80">
    <w:name w:val="Заглавие 8 Знак"/>
    <w:link w:val="8"/>
    <w:rsid w:val="00B95718"/>
    <w:rPr>
      <w:b/>
      <w:bCs/>
      <w:sz w:val="32"/>
      <w:lang w:eastAsia="en-US"/>
    </w:rPr>
  </w:style>
  <w:style w:type="character" w:customStyle="1" w:styleId="90">
    <w:name w:val="Заглавие 9 Знак"/>
    <w:link w:val="9"/>
    <w:uiPriority w:val="9"/>
    <w:rsid w:val="00B95718"/>
    <w:rPr>
      <w:b/>
      <w:sz w:val="28"/>
      <w:lang w:eastAsia="en-US"/>
    </w:rPr>
  </w:style>
  <w:style w:type="numbering" w:customStyle="1" w:styleId="10">
    <w:name w:val="Без списък1"/>
    <w:next w:val="a2"/>
    <w:uiPriority w:val="99"/>
    <w:semiHidden/>
    <w:rsid w:val="00B95718"/>
  </w:style>
  <w:style w:type="numbering" w:customStyle="1" w:styleId="11">
    <w:name w:val="Без списък11"/>
    <w:next w:val="a2"/>
    <w:uiPriority w:val="99"/>
    <w:semiHidden/>
    <w:rsid w:val="00A10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0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B3D72-45CE-493E-A419-28ECCC8E7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MLSP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Beautiful Bulgaria</dc:creator>
  <cp:lastModifiedBy>User</cp:lastModifiedBy>
  <cp:revision>13</cp:revision>
  <dcterms:created xsi:type="dcterms:W3CDTF">2020-02-11T13:39:00Z</dcterms:created>
  <dcterms:modified xsi:type="dcterms:W3CDTF">2020-03-24T07:43:00Z</dcterms:modified>
</cp:coreProperties>
</file>